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1A" w:rsidRPr="004D4FF3" w:rsidRDefault="002A39B0" w:rsidP="002A39B0">
      <w:pPr>
        <w:pStyle w:val="21"/>
        <w:spacing w:before="60" w:line="0" w:lineRule="atLeast"/>
        <w:ind w:left="-113" w:right="-125"/>
        <w:jc w:val="right"/>
        <w:rPr>
          <w:rFonts w:ascii="Verdana" w:hAnsi="Verdana"/>
        </w:rPr>
      </w:pPr>
      <w:r>
        <w:rPr>
          <w:b w:val="0"/>
          <w:color w:val="000000"/>
        </w:rPr>
        <w:t>14.10.2020</w:t>
      </w:r>
      <w:r w:rsidRPr="004215D6">
        <w:rPr>
          <w:b w:val="0"/>
          <w:color w:val="000000"/>
        </w:rPr>
        <w:t xml:space="preserve"> г.</w:t>
      </w:r>
    </w:p>
    <w:p w:rsidR="0071161A" w:rsidRDefault="0071161A" w:rsidP="003C1B0F">
      <w:pPr>
        <w:pStyle w:val="21"/>
        <w:spacing w:before="60" w:line="0" w:lineRule="atLeast"/>
        <w:ind w:left="-113" w:right="-125"/>
      </w:pPr>
    </w:p>
    <w:p w:rsidR="003C1B0F" w:rsidRPr="004418E5" w:rsidRDefault="003C1B0F" w:rsidP="003C1B0F">
      <w:pPr>
        <w:pStyle w:val="21"/>
        <w:spacing w:before="60" w:line="0" w:lineRule="atLeast"/>
        <w:ind w:left="-113" w:right="-125"/>
      </w:pPr>
      <w:r w:rsidRPr="004418E5">
        <w:t xml:space="preserve">УПРАВЛЕНИЕ ФЕДЕРАЛЬНОЙ СЛУЖБЫ ГОСУДАРСТВЕННОЙ СТАТИСТИКИ </w:t>
      </w:r>
    </w:p>
    <w:p w:rsidR="003C1B0F" w:rsidRPr="004418E5" w:rsidRDefault="003C1B0F" w:rsidP="003C1B0F">
      <w:pPr>
        <w:pStyle w:val="21"/>
        <w:spacing w:line="0" w:lineRule="atLeast"/>
        <w:ind w:left="-142" w:right="-126"/>
      </w:pPr>
      <w:r w:rsidRPr="004418E5">
        <w:t>ПО АЛТАЙСКОМУ КРАЮ И РЕСПУБЛИКЕ АЛТАЙ</w:t>
      </w:r>
    </w:p>
    <w:p w:rsidR="001F2D7F" w:rsidRPr="00BF4980" w:rsidRDefault="003C1B0F" w:rsidP="003C1B0F">
      <w:pPr>
        <w:jc w:val="center"/>
        <w:rPr>
          <w:b/>
          <w:sz w:val="20"/>
          <w:szCs w:val="20"/>
        </w:rPr>
      </w:pPr>
      <w:r w:rsidRPr="00947842">
        <w:rPr>
          <w:b/>
          <w:sz w:val="20"/>
          <w:szCs w:val="20"/>
        </w:rPr>
        <w:t>(АЛТАЙКРАЙСТАТ)</w:t>
      </w:r>
    </w:p>
    <w:p w:rsidR="003C1B0F" w:rsidRPr="00A71888" w:rsidRDefault="003C1B0F" w:rsidP="003C1B0F">
      <w:pPr>
        <w:pStyle w:val="21"/>
        <w:spacing w:before="120" w:line="40" w:lineRule="atLeast"/>
        <w:rPr>
          <w:b w:val="0"/>
          <w:sz w:val="18"/>
          <w:szCs w:val="18"/>
        </w:rPr>
      </w:pPr>
      <w:r w:rsidRPr="00A71888">
        <w:rPr>
          <w:b w:val="0"/>
          <w:sz w:val="18"/>
          <w:szCs w:val="18"/>
        </w:rPr>
        <w:t>Чернышевского ул.,  д. 57, г. Барнаул,</w:t>
      </w:r>
      <w:r>
        <w:rPr>
          <w:b w:val="0"/>
          <w:sz w:val="18"/>
          <w:szCs w:val="18"/>
        </w:rPr>
        <w:t xml:space="preserve"> </w:t>
      </w:r>
      <w:r w:rsidRPr="00A71888">
        <w:rPr>
          <w:b w:val="0"/>
          <w:sz w:val="18"/>
          <w:szCs w:val="18"/>
        </w:rPr>
        <w:t>656049</w:t>
      </w:r>
    </w:p>
    <w:p w:rsidR="003C1B0F" w:rsidRPr="00A71888" w:rsidRDefault="003C1B0F" w:rsidP="003C1B0F">
      <w:pPr>
        <w:pStyle w:val="21"/>
        <w:spacing w:line="240" w:lineRule="auto"/>
        <w:rPr>
          <w:b w:val="0"/>
          <w:sz w:val="18"/>
          <w:szCs w:val="18"/>
        </w:rPr>
      </w:pPr>
      <w:r w:rsidRPr="00A71888">
        <w:rPr>
          <w:b w:val="0"/>
          <w:sz w:val="18"/>
          <w:szCs w:val="18"/>
        </w:rPr>
        <w:t>Тел/факс: (385-2) 63-02-64</w:t>
      </w:r>
    </w:p>
    <w:p w:rsidR="00DB327E" w:rsidRDefault="003C1B0F" w:rsidP="00DB327E">
      <w:pPr>
        <w:pStyle w:val="11"/>
        <w:jc w:val="center"/>
        <w:rPr>
          <w:rStyle w:val="ab"/>
          <w:b/>
        </w:rPr>
      </w:pPr>
      <w:r w:rsidRPr="00DF1FB5">
        <w:rPr>
          <w:b/>
          <w:lang w:val="en-US"/>
        </w:rPr>
        <w:t>E</w:t>
      </w:r>
      <w:r w:rsidRPr="00DF1FB5">
        <w:rPr>
          <w:b/>
        </w:rPr>
        <w:t>-</w:t>
      </w:r>
      <w:r w:rsidRPr="00DF1FB5">
        <w:rPr>
          <w:b/>
          <w:lang w:val="en-US"/>
        </w:rPr>
        <w:t>mail</w:t>
      </w:r>
      <w:r w:rsidRPr="00DF1FB5">
        <w:rPr>
          <w:b/>
        </w:rPr>
        <w:t>:</w:t>
      </w:r>
      <w:proofErr w:type="spellStart"/>
      <w:r w:rsidRPr="00DF1FB5">
        <w:rPr>
          <w:b/>
          <w:lang w:val="en-US"/>
        </w:rPr>
        <w:t>altstat</w:t>
      </w:r>
      <w:proofErr w:type="spellEnd"/>
      <w:r w:rsidRPr="00DF1FB5">
        <w:rPr>
          <w:b/>
          <w:color w:val="000000"/>
        </w:rPr>
        <w:t>@</w:t>
      </w:r>
      <w:proofErr w:type="spellStart"/>
      <w:r w:rsidRPr="00DF1FB5">
        <w:rPr>
          <w:b/>
          <w:color w:val="000000"/>
          <w:lang w:val="en-US"/>
        </w:rPr>
        <w:t>ak</w:t>
      </w:r>
      <w:proofErr w:type="spellEnd"/>
      <w:r w:rsidRPr="00DF1FB5">
        <w:rPr>
          <w:b/>
          <w:color w:val="000000"/>
        </w:rPr>
        <w:t>.</w:t>
      </w:r>
      <w:proofErr w:type="spellStart"/>
      <w:r w:rsidRPr="00DF1FB5">
        <w:rPr>
          <w:b/>
          <w:color w:val="000000"/>
          <w:lang w:val="en-US"/>
        </w:rPr>
        <w:t>gks</w:t>
      </w:r>
      <w:proofErr w:type="spellEnd"/>
      <w:r w:rsidRPr="00DF1FB5">
        <w:rPr>
          <w:b/>
          <w:color w:val="000000"/>
        </w:rPr>
        <w:t>.</w:t>
      </w:r>
      <w:proofErr w:type="spellStart"/>
      <w:r w:rsidRPr="00DF1FB5">
        <w:rPr>
          <w:b/>
          <w:color w:val="000000"/>
        </w:rPr>
        <w:t>ru</w:t>
      </w:r>
      <w:proofErr w:type="spellEnd"/>
      <w:r w:rsidR="00DB327E">
        <w:rPr>
          <w:b/>
          <w:color w:val="000000"/>
        </w:rPr>
        <w:t xml:space="preserve">    </w:t>
      </w:r>
      <w:hyperlink r:id="rId7" w:history="1">
        <w:r w:rsidR="00DB327E" w:rsidRPr="003119B8">
          <w:rPr>
            <w:rStyle w:val="ab"/>
            <w:b/>
          </w:rPr>
          <w:t>http://ak</w:t>
        </w:r>
        <w:r w:rsidR="00DB327E" w:rsidRPr="003119B8">
          <w:rPr>
            <w:rStyle w:val="ab"/>
            <w:b/>
            <w:lang w:val="en-US"/>
          </w:rPr>
          <w:t>stat</w:t>
        </w:r>
        <w:r w:rsidR="00DB327E" w:rsidRPr="003119B8">
          <w:rPr>
            <w:rStyle w:val="ab"/>
            <w:b/>
          </w:rPr>
          <w:t>.</w:t>
        </w:r>
        <w:proofErr w:type="spellStart"/>
        <w:r w:rsidR="00DB327E" w:rsidRPr="003119B8">
          <w:rPr>
            <w:rStyle w:val="ab"/>
            <w:b/>
          </w:rPr>
          <w:t>gks.ru</w:t>
        </w:r>
        <w:proofErr w:type="spellEnd"/>
      </w:hyperlink>
      <w:bookmarkStart w:id="0" w:name="_GoBack"/>
      <w:bookmarkEnd w:id="0"/>
    </w:p>
    <w:p w:rsidR="003C1B0F" w:rsidRPr="00DF1FB5" w:rsidRDefault="003C1B0F" w:rsidP="003C1B0F">
      <w:pPr>
        <w:pStyle w:val="11"/>
        <w:jc w:val="center"/>
        <w:rPr>
          <w:b/>
          <w:color w:val="000000"/>
        </w:rPr>
      </w:pPr>
    </w:p>
    <w:p w:rsidR="003C1B0F" w:rsidRDefault="003C1B0F" w:rsidP="003C1B0F">
      <w:pPr>
        <w:pStyle w:val="11"/>
        <w:jc w:val="center"/>
        <w:rPr>
          <w:b/>
          <w:color w:val="000000"/>
        </w:rPr>
      </w:pPr>
    </w:p>
    <w:p w:rsidR="002A39B0" w:rsidRDefault="002A39B0" w:rsidP="003C1B0F">
      <w:pPr>
        <w:pStyle w:val="11"/>
        <w:jc w:val="center"/>
        <w:rPr>
          <w:b/>
          <w:color w:val="000000"/>
        </w:rPr>
      </w:pPr>
    </w:p>
    <w:p w:rsidR="002A39B0" w:rsidRPr="002A39B0" w:rsidRDefault="002A39B0" w:rsidP="002A39B0">
      <w:pPr>
        <w:pStyle w:val="11"/>
        <w:spacing w:line="276" w:lineRule="auto"/>
        <w:jc w:val="center"/>
        <w:rPr>
          <w:rFonts w:ascii="Verdana" w:hAnsi="Verdana"/>
          <w:b/>
          <w:color w:val="000000"/>
          <w:sz w:val="32"/>
          <w:szCs w:val="32"/>
        </w:rPr>
      </w:pPr>
      <w:r w:rsidRPr="002A39B0">
        <w:rPr>
          <w:rFonts w:ascii="Verdana" w:hAnsi="Verdana"/>
          <w:b/>
          <w:color w:val="000000"/>
          <w:sz w:val="32"/>
          <w:szCs w:val="32"/>
        </w:rPr>
        <w:t>ПРЕСС-ВЫПУСК</w:t>
      </w:r>
    </w:p>
    <w:p w:rsidR="00873F5D" w:rsidRPr="009904FB" w:rsidRDefault="009904FB" w:rsidP="002A39B0">
      <w:pPr>
        <w:spacing w:line="276" w:lineRule="auto"/>
        <w:jc w:val="center"/>
        <w:rPr>
          <w:rFonts w:ascii="Verdana" w:hAnsi="Verdana"/>
        </w:rPr>
      </w:pPr>
      <w:r w:rsidRPr="009904FB">
        <w:rPr>
          <w:rFonts w:ascii="Verdana" w:hAnsi="Verdana"/>
        </w:rPr>
        <w:t>с</w:t>
      </w:r>
      <w:r w:rsidR="00873F5D" w:rsidRPr="009904FB">
        <w:rPr>
          <w:rFonts w:ascii="Verdana" w:hAnsi="Verdana"/>
        </w:rPr>
        <w:t>татистика о сельских женщинах Алтай</w:t>
      </w:r>
      <w:r w:rsidR="00E27FF9" w:rsidRPr="009904FB">
        <w:rPr>
          <w:rFonts w:ascii="Verdana" w:hAnsi="Verdana"/>
        </w:rPr>
        <w:t>ского края</w:t>
      </w:r>
    </w:p>
    <w:p w:rsidR="009904FB" w:rsidRPr="004D4FF3" w:rsidRDefault="009904FB" w:rsidP="002A39B0">
      <w:pPr>
        <w:spacing w:line="276" w:lineRule="auto"/>
        <w:jc w:val="center"/>
        <w:rPr>
          <w:rFonts w:ascii="Verdana" w:hAnsi="Verdana"/>
          <w:b/>
        </w:rPr>
      </w:pPr>
    </w:p>
    <w:p w:rsidR="00873F5D" w:rsidRPr="00DB327E" w:rsidRDefault="00873F5D" w:rsidP="0071161A">
      <w:pPr>
        <w:pStyle w:val="1"/>
        <w:spacing w:before="120" w:after="120" w:line="240" w:lineRule="auto"/>
        <w:ind w:firstLine="567"/>
        <w:jc w:val="both"/>
        <w:rPr>
          <w:rFonts w:ascii="Verdana" w:hAnsi="Verdana" w:cs="Times New Roman"/>
          <w:b w:val="0"/>
          <w:color w:val="auto"/>
          <w:sz w:val="24"/>
          <w:szCs w:val="24"/>
        </w:rPr>
      </w:pPr>
      <w:r w:rsidRPr="00DB327E">
        <w:rPr>
          <w:rFonts w:ascii="Verdana" w:hAnsi="Verdana" w:cs="Times New Roman"/>
          <w:b w:val="0"/>
          <w:color w:val="auto"/>
          <w:sz w:val="24"/>
          <w:szCs w:val="24"/>
        </w:rPr>
        <w:t xml:space="preserve">В канун Всемирного дня сельских женщин </w:t>
      </w:r>
      <w:proofErr w:type="spellStart"/>
      <w:r w:rsidR="00DB327E" w:rsidRPr="009904FB">
        <w:rPr>
          <w:rFonts w:ascii="Verdana" w:hAnsi="Verdana"/>
          <w:b w:val="0"/>
          <w:color w:val="auto"/>
          <w:sz w:val="24"/>
          <w:szCs w:val="24"/>
        </w:rPr>
        <w:t>Алтайкрайстат</w:t>
      </w:r>
      <w:proofErr w:type="spellEnd"/>
      <w:r w:rsidR="00DB327E" w:rsidRPr="009904FB">
        <w:rPr>
          <w:rFonts w:ascii="Verdana" w:hAnsi="Verdana"/>
          <w:color w:val="auto"/>
          <w:sz w:val="24"/>
          <w:szCs w:val="24"/>
        </w:rPr>
        <w:t xml:space="preserve"> </w:t>
      </w:r>
      <w:r w:rsidR="00DB327E" w:rsidRPr="009904FB">
        <w:rPr>
          <w:rFonts w:ascii="Verdana" w:hAnsi="Verdana"/>
          <w:b w:val="0"/>
          <w:color w:val="auto"/>
          <w:sz w:val="24"/>
          <w:szCs w:val="24"/>
        </w:rPr>
        <w:t>предлагает</w:t>
      </w:r>
      <w:r w:rsidR="00DB327E" w:rsidRPr="00DB327E">
        <w:rPr>
          <w:rFonts w:ascii="Verdana" w:hAnsi="Verdana"/>
          <w:b w:val="0"/>
          <w:sz w:val="24"/>
          <w:szCs w:val="24"/>
        </w:rPr>
        <w:t xml:space="preserve"> </w:t>
      </w:r>
      <w:r w:rsidRPr="00DB327E">
        <w:rPr>
          <w:rFonts w:ascii="Verdana" w:hAnsi="Verdana" w:cs="Times New Roman"/>
          <w:b w:val="0"/>
          <w:color w:val="auto"/>
          <w:sz w:val="24"/>
          <w:szCs w:val="24"/>
        </w:rPr>
        <w:t>интересную статистику</w:t>
      </w:r>
      <w:r w:rsidR="00DB327E">
        <w:rPr>
          <w:rFonts w:ascii="Verdana" w:hAnsi="Verdana" w:cs="Times New Roman"/>
          <w:b w:val="0"/>
          <w:color w:val="auto"/>
          <w:sz w:val="24"/>
          <w:szCs w:val="24"/>
        </w:rPr>
        <w:t xml:space="preserve"> на женскую тему</w:t>
      </w:r>
      <w:r w:rsidRPr="00DB327E">
        <w:rPr>
          <w:rFonts w:ascii="Verdana" w:hAnsi="Verdana" w:cs="Times New Roman"/>
          <w:b w:val="0"/>
          <w:color w:val="auto"/>
          <w:sz w:val="24"/>
          <w:szCs w:val="24"/>
        </w:rPr>
        <w:t>.</w:t>
      </w:r>
    </w:p>
    <w:p w:rsidR="001A0FC2" w:rsidRPr="004D4FF3" w:rsidRDefault="001A0FC2" w:rsidP="0071161A">
      <w:pPr>
        <w:pStyle w:val="ae"/>
        <w:spacing w:before="120" w:beforeAutospacing="0" w:after="120" w:afterAutospacing="0"/>
        <w:ind w:firstLine="567"/>
        <w:jc w:val="both"/>
        <w:rPr>
          <w:rFonts w:ascii="Verdana" w:hAnsi="Verdana"/>
        </w:rPr>
      </w:pPr>
      <w:r w:rsidRPr="004D4FF3">
        <w:rPr>
          <w:rFonts w:ascii="Verdana" w:hAnsi="Verdana"/>
        </w:rPr>
        <w:t xml:space="preserve">По данным </w:t>
      </w:r>
      <w:proofErr w:type="spellStart"/>
      <w:r w:rsidRPr="004D4FF3">
        <w:rPr>
          <w:rFonts w:ascii="Verdana" w:hAnsi="Verdana"/>
        </w:rPr>
        <w:t>Алтайкрайстата</w:t>
      </w:r>
      <w:proofErr w:type="spellEnd"/>
      <w:r w:rsidRPr="004D4FF3">
        <w:rPr>
          <w:rFonts w:ascii="Verdana" w:hAnsi="Verdana"/>
        </w:rPr>
        <w:t xml:space="preserve"> на начало 2020 года из 1,2 </w:t>
      </w:r>
      <w:proofErr w:type="gramStart"/>
      <w:r w:rsidRPr="004D4FF3">
        <w:rPr>
          <w:rFonts w:ascii="Verdana" w:hAnsi="Verdana"/>
        </w:rPr>
        <w:t>млн</w:t>
      </w:r>
      <w:proofErr w:type="gramEnd"/>
      <w:r w:rsidRPr="004D4FF3">
        <w:rPr>
          <w:rFonts w:ascii="Verdana" w:hAnsi="Verdana"/>
        </w:rPr>
        <w:t xml:space="preserve"> представительниц прекрасной половины Алтайского края, 525,9 тыс. женщин (42</w:t>
      </w:r>
      <w:r w:rsidR="00F15698" w:rsidRPr="004D4FF3">
        <w:rPr>
          <w:rFonts w:ascii="Verdana" w:hAnsi="Verdana"/>
        </w:rPr>
        <w:t>,2</w:t>
      </w:r>
      <w:r w:rsidRPr="004D4FF3">
        <w:rPr>
          <w:rFonts w:ascii="Verdana" w:hAnsi="Verdana"/>
        </w:rPr>
        <w:t>%) проживали в сельской местности. На 1000 мужчин приходилось 1115 женщин.</w:t>
      </w:r>
    </w:p>
    <w:p w:rsidR="00873F5D" w:rsidRPr="004D4FF3" w:rsidRDefault="00873F5D" w:rsidP="0071161A">
      <w:pPr>
        <w:pStyle w:val="ae"/>
        <w:spacing w:before="120" w:beforeAutospacing="0" w:after="120" w:afterAutospacing="0"/>
        <w:ind w:firstLine="567"/>
        <w:jc w:val="both"/>
        <w:rPr>
          <w:rFonts w:ascii="Verdana" w:hAnsi="Verdana"/>
          <w:color w:val="0070C0"/>
        </w:rPr>
      </w:pPr>
      <w:r w:rsidRPr="004D4FF3">
        <w:rPr>
          <w:rFonts w:ascii="Verdana" w:hAnsi="Verdana"/>
        </w:rPr>
        <w:t xml:space="preserve">Большая часть сельских женщин </w:t>
      </w:r>
      <w:r w:rsidR="001A0FC2" w:rsidRPr="004D4FF3">
        <w:rPr>
          <w:rFonts w:ascii="Verdana" w:hAnsi="Verdana"/>
        </w:rPr>
        <w:t>–</w:t>
      </w:r>
      <w:r w:rsidRPr="004D4FF3">
        <w:rPr>
          <w:rFonts w:ascii="Verdana" w:hAnsi="Verdana"/>
        </w:rPr>
        <w:t xml:space="preserve"> </w:t>
      </w:r>
      <w:r w:rsidR="001A0FC2" w:rsidRPr="004D4FF3">
        <w:rPr>
          <w:rFonts w:ascii="Verdana" w:hAnsi="Verdana"/>
        </w:rPr>
        <w:t>230,6</w:t>
      </w:r>
      <w:r w:rsidRPr="004D4FF3">
        <w:rPr>
          <w:rFonts w:ascii="Verdana" w:hAnsi="Verdana"/>
        </w:rPr>
        <w:t xml:space="preserve"> тыс. человек пребывала в трудоспособном возрасте (16-55 лет). В возрасте мол</w:t>
      </w:r>
      <w:r w:rsidR="001A0FC2" w:rsidRPr="004D4FF3">
        <w:rPr>
          <w:rFonts w:ascii="Verdana" w:hAnsi="Verdana"/>
        </w:rPr>
        <w:t>оже трудоспособного находилось 96,2</w:t>
      </w:r>
      <w:r w:rsidRPr="004D4FF3">
        <w:rPr>
          <w:rFonts w:ascii="Verdana" w:hAnsi="Verdana"/>
        </w:rPr>
        <w:t xml:space="preserve"> тыс. женщин, а в «серебряном» возрасте (56 и старше) –</w:t>
      </w:r>
      <w:r w:rsidR="00F15698" w:rsidRPr="004D4FF3">
        <w:rPr>
          <w:rFonts w:ascii="Verdana" w:hAnsi="Verdana"/>
        </w:rPr>
        <w:t>199,2</w:t>
      </w:r>
      <w:r w:rsidRPr="004D4FF3">
        <w:rPr>
          <w:rFonts w:ascii="Verdana" w:hAnsi="Verdana"/>
        </w:rPr>
        <w:t xml:space="preserve"> тыс. человек.</w:t>
      </w:r>
      <w:r w:rsidRPr="004D4FF3">
        <w:rPr>
          <w:rFonts w:ascii="Verdana" w:hAnsi="Verdana"/>
          <w:color w:val="0070C0"/>
        </w:rPr>
        <w:t xml:space="preserve"> </w:t>
      </w:r>
    </w:p>
    <w:p w:rsidR="00873F5D" w:rsidRPr="004D4FF3" w:rsidRDefault="00873F5D" w:rsidP="0071161A">
      <w:pPr>
        <w:spacing w:before="120" w:after="120"/>
        <w:ind w:firstLine="567"/>
        <w:jc w:val="both"/>
        <w:rPr>
          <w:rFonts w:ascii="Verdana" w:hAnsi="Verdana"/>
          <w:color w:val="000000" w:themeColor="text1"/>
        </w:rPr>
      </w:pPr>
      <w:r w:rsidRPr="004D4FF3">
        <w:rPr>
          <w:rFonts w:ascii="Verdana" w:hAnsi="Verdana"/>
          <w:color w:val="000000" w:themeColor="text1"/>
        </w:rPr>
        <w:t xml:space="preserve">Средний возраст женщин-селянок немного выше возраста горожанок и составляет </w:t>
      </w:r>
      <w:r w:rsidR="001A0FC2" w:rsidRPr="004D4FF3">
        <w:rPr>
          <w:rFonts w:ascii="Verdana" w:hAnsi="Verdana"/>
          <w:color w:val="000000" w:themeColor="text1"/>
        </w:rPr>
        <w:t>44</w:t>
      </w:r>
      <w:r w:rsidR="005F4035" w:rsidRPr="004D4FF3">
        <w:rPr>
          <w:rFonts w:ascii="Verdana" w:hAnsi="Verdana"/>
          <w:color w:val="000000" w:themeColor="text1"/>
        </w:rPr>
        <w:t xml:space="preserve"> </w:t>
      </w:r>
      <w:r w:rsidR="001A0FC2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 xml:space="preserve"> против </w:t>
      </w:r>
      <w:r w:rsidR="001A0FC2" w:rsidRPr="004D4FF3">
        <w:rPr>
          <w:rFonts w:ascii="Verdana" w:hAnsi="Verdana"/>
          <w:color w:val="000000" w:themeColor="text1"/>
        </w:rPr>
        <w:t>42,38</w:t>
      </w:r>
      <w:r w:rsidRPr="004D4FF3">
        <w:rPr>
          <w:rFonts w:ascii="Verdana" w:hAnsi="Verdana"/>
          <w:color w:val="000000" w:themeColor="text1"/>
        </w:rPr>
        <w:t xml:space="preserve"> </w:t>
      </w:r>
      <w:r w:rsidR="00C40141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 xml:space="preserve">. По муниципальным образованиям разница более значительная: самые молодые женщины проживают в </w:t>
      </w:r>
      <w:proofErr w:type="spellStart"/>
      <w:r w:rsidR="00C40141" w:rsidRPr="004D4FF3">
        <w:rPr>
          <w:rFonts w:ascii="Verdana" w:hAnsi="Verdana"/>
          <w:color w:val="000000" w:themeColor="text1"/>
        </w:rPr>
        <w:t>Солтонском</w:t>
      </w:r>
      <w:proofErr w:type="spellEnd"/>
      <w:r w:rsidRPr="004D4FF3">
        <w:rPr>
          <w:rFonts w:ascii="Verdana" w:hAnsi="Verdana"/>
          <w:color w:val="000000" w:themeColor="text1"/>
        </w:rPr>
        <w:t xml:space="preserve"> районе </w:t>
      </w:r>
      <w:r w:rsidR="00C40141" w:rsidRPr="004D4FF3">
        <w:rPr>
          <w:rFonts w:ascii="Verdana" w:hAnsi="Verdana"/>
          <w:color w:val="000000" w:themeColor="text1"/>
        </w:rPr>
        <w:t>–</w:t>
      </w:r>
      <w:r w:rsidRPr="004D4FF3">
        <w:rPr>
          <w:rFonts w:ascii="Verdana" w:hAnsi="Verdana"/>
          <w:color w:val="000000" w:themeColor="text1"/>
        </w:rPr>
        <w:t xml:space="preserve"> </w:t>
      </w:r>
      <w:r w:rsidR="00C40141" w:rsidRPr="004D4FF3">
        <w:rPr>
          <w:rFonts w:ascii="Verdana" w:hAnsi="Verdana"/>
          <w:color w:val="000000" w:themeColor="text1"/>
        </w:rPr>
        <w:t>39,95</w:t>
      </w:r>
      <w:r w:rsidRPr="004D4FF3">
        <w:rPr>
          <w:rFonts w:ascii="Verdana" w:hAnsi="Verdana"/>
          <w:color w:val="000000" w:themeColor="text1"/>
        </w:rPr>
        <w:t xml:space="preserve"> </w:t>
      </w:r>
      <w:r w:rsidR="00C40141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 xml:space="preserve">, а средний возраст женщин </w:t>
      </w:r>
      <w:proofErr w:type="spellStart"/>
      <w:r w:rsidR="00C40141" w:rsidRPr="004D4FF3">
        <w:rPr>
          <w:rFonts w:ascii="Verdana" w:hAnsi="Verdana"/>
          <w:color w:val="000000" w:themeColor="text1"/>
        </w:rPr>
        <w:t>Усть-Пристанского</w:t>
      </w:r>
      <w:proofErr w:type="spellEnd"/>
      <w:r w:rsidRPr="004D4FF3">
        <w:rPr>
          <w:rFonts w:ascii="Verdana" w:hAnsi="Verdana"/>
          <w:color w:val="000000" w:themeColor="text1"/>
        </w:rPr>
        <w:t xml:space="preserve"> района составляет </w:t>
      </w:r>
      <w:r w:rsidR="00C40141" w:rsidRPr="004D4FF3">
        <w:rPr>
          <w:rFonts w:ascii="Verdana" w:hAnsi="Verdana"/>
          <w:color w:val="000000" w:themeColor="text1"/>
        </w:rPr>
        <w:t>47,89</w:t>
      </w:r>
      <w:r w:rsidRPr="004D4FF3">
        <w:rPr>
          <w:rFonts w:ascii="Verdana" w:hAnsi="Verdana"/>
          <w:color w:val="000000" w:themeColor="text1"/>
        </w:rPr>
        <w:t xml:space="preserve"> </w:t>
      </w:r>
      <w:r w:rsidR="00C40141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 xml:space="preserve">. </w:t>
      </w:r>
    </w:p>
    <w:p w:rsidR="00873F5D" w:rsidRPr="004D4FF3" w:rsidRDefault="00873F5D" w:rsidP="0071161A">
      <w:pPr>
        <w:spacing w:before="120" w:after="120"/>
        <w:ind w:firstLine="567"/>
        <w:jc w:val="both"/>
        <w:rPr>
          <w:rFonts w:ascii="Verdana" w:hAnsi="Verdana"/>
          <w:color w:val="000000" w:themeColor="text1"/>
        </w:rPr>
      </w:pPr>
      <w:r w:rsidRPr="004D4FF3">
        <w:rPr>
          <w:rFonts w:ascii="Verdana" w:hAnsi="Verdana"/>
          <w:color w:val="000000" w:themeColor="text1"/>
        </w:rPr>
        <w:t>Ожидаемая п</w:t>
      </w:r>
      <w:r w:rsidR="005F4035" w:rsidRPr="004D4FF3">
        <w:rPr>
          <w:rFonts w:ascii="Verdana" w:hAnsi="Verdana"/>
          <w:color w:val="000000" w:themeColor="text1"/>
        </w:rPr>
        <w:t>р</w:t>
      </w:r>
      <w:r w:rsidRPr="004D4FF3">
        <w:rPr>
          <w:rFonts w:ascii="Verdana" w:hAnsi="Verdana"/>
          <w:color w:val="000000" w:themeColor="text1"/>
        </w:rPr>
        <w:t>одолжительность жизни сельчанок меньше</w:t>
      </w:r>
      <w:r w:rsidR="005F4035" w:rsidRPr="004D4FF3">
        <w:rPr>
          <w:rFonts w:ascii="Verdana" w:hAnsi="Verdana"/>
          <w:color w:val="000000" w:themeColor="text1"/>
        </w:rPr>
        <w:t>,</w:t>
      </w:r>
      <w:r w:rsidRPr="004D4FF3">
        <w:rPr>
          <w:rFonts w:ascii="Verdana" w:hAnsi="Verdana"/>
          <w:color w:val="000000" w:themeColor="text1"/>
        </w:rPr>
        <w:t xml:space="preserve"> чем у горожанок на 1,</w:t>
      </w:r>
      <w:r w:rsidR="00156DF2" w:rsidRPr="004D4FF3">
        <w:rPr>
          <w:rFonts w:ascii="Verdana" w:hAnsi="Verdana"/>
          <w:color w:val="000000" w:themeColor="text1"/>
        </w:rPr>
        <w:t>56</w:t>
      </w:r>
      <w:r w:rsidRPr="004D4FF3">
        <w:rPr>
          <w:rFonts w:ascii="Verdana" w:hAnsi="Verdana"/>
          <w:color w:val="000000" w:themeColor="text1"/>
        </w:rPr>
        <w:t xml:space="preserve"> года - 75,</w:t>
      </w:r>
      <w:r w:rsidR="00156DF2" w:rsidRPr="004D4FF3">
        <w:rPr>
          <w:rFonts w:ascii="Verdana" w:hAnsi="Verdana"/>
          <w:color w:val="000000" w:themeColor="text1"/>
        </w:rPr>
        <w:t>77</w:t>
      </w:r>
      <w:r w:rsidRPr="004D4FF3">
        <w:rPr>
          <w:rFonts w:ascii="Verdana" w:hAnsi="Verdana"/>
          <w:color w:val="000000" w:themeColor="text1"/>
        </w:rPr>
        <w:t xml:space="preserve"> </w:t>
      </w:r>
      <w:r w:rsidR="00156DF2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>.</w:t>
      </w:r>
    </w:p>
    <w:p w:rsidR="00873F5D" w:rsidRPr="004D4FF3" w:rsidRDefault="00873F5D" w:rsidP="0071161A">
      <w:pPr>
        <w:spacing w:before="120" w:after="120"/>
        <w:ind w:firstLine="567"/>
        <w:jc w:val="both"/>
        <w:rPr>
          <w:rFonts w:ascii="Verdana" w:hAnsi="Verdana"/>
        </w:rPr>
      </w:pPr>
      <w:r w:rsidRPr="004D4FF3">
        <w:rPr>
          <w:rFonts w:ascii="Verdana" w:hAnsi="Verdana"/>
        </w:rPr>
        <w:t xml:space="preserve">В минувшем 2019 году в сельской местности в брак вступили </w:t>
      </w:r>
      <w:r w:rsidR="00156DF2" w:rsidRPr="004D4FF3">
        <w:rPr>
          <w:rFonts w:ascii="Verdana" w:hAnsi="Verdana"/>
        </w:rPr>
        <w:t>5202</w:t>
      </w:r>
      <w:r w:rsidRPr="004D4FF3">
        <w:rPr>
          <w:rFonts w:ascii="Verdana" w:hAnsi="Verdana"/>
        </w:rPr>
        <w:t xml:space="preserve"> женщины, из них более половины(</w:t>
      </w:r>
      <w:r w:rsidR="00156DF2" w:rsidRPr="004D4FF3">
        <w:rPr>
          <w:rFonts w:ascii="Verdana" w:hAnsi="Verdana"/>
        </w:rPr>
        <w:t>6</w:t>
      </w:r>
      <w:r w:rsidRPr="004D4FF3">
        <w:rPr>
          <w:rFonts w:ascii="Verdana" w:hAnsi="Verdana"/>
        </w:rPr>
        <w:t xml:space="preserve">4%) сочетались узами Гименея впервые. </w:t>
      </w:r>
    </w:p>
    <w:p w:rsidR="00873F5D" w:rsidRPr="004D4FF3" w:rsidRDefault="00873F5D" w:rsidP="0071161A">
      <w:pPr>
        <w:spacing w:before="120" w:after="120"/>
        <w:ind w:firstLine="567"/>
        <w:jc w:val="both"/>
        <w:rPr>
          <w:rFonts w:ascii="Verdana" w:hAnsi="Verdana"/>
          <w:color w:val="000000" w:themeColor="text1"/>
        </w:rPr>
      </w:pPr>
      <w:r w:rsidRPr="004D4FF3">
        <w:rPr>
          <w:rFonts w:ascii="Verdana" w:hAnsi="Verdana"/>
        </w:rPr>
        <w:t xml:space="preserve">В том же году на селе родилось </w:t>
      </w:r>
      <w:r w:rsidR="00156DF2" w:rsidRPr="004D4FF3">
        <w:rPr>
          <w:rFonts w:ascii="Verdana" w:hAnsi="Verdana"/>
        </w:rPr>
        <w:t>8960</w:t>
      </w:r>
      <w:r w:rsidRPr="004D4FF3">
        <w:rPr>
          <w:rFonts w:ascii="Verdana" w:hAnsi="Verdana"/>
        </w:rPr>
        <w:t xml:space="preserve"> детей, что составляет </w:t>
      </w:r>
      <w:r w:rsidR="00156DF2" w:rsidRPr="004D4FF3">
        <w:rPr>
          <w:rFonts w:ascii="Verdana" w:hAnsi="Verdana"/>
        </w:rPr>
        <w:t>42,5</w:t>
      </w:r>
      <w:r w:rsidRPr="004D4FF3">
        <w:rPr>
          <w:rFonts w:ascii="Verdana" w:hAnsi="Verdana"/>
        </w:rPr>
        <w:t>% от числа всех родившихся в регионе.</w:t>
      </w:r>
      <w:r w:rsidRPr="004D4FF3">
        <w:rPr>
          <w:rFonts w:ascii="Verdana" w:hAnsi="Verdana"/>
          <w:color w:val="0070C0"/>
        </w:rPr>
        <w:t xml:space="preserve"> </w:t>
      </w:r>
      <w:r w:rsidRPr="004D4FF3">
        <w:rPr>
          <w:rFonts w:ascii="Verdana" w:hAnsi="Verdana"/>
          <w:color w:val="000000" w:themeColor="text1"/>
        </w:rPr>
        <w:t>Количество рожден</w:t>
      </w:r>
      <w:r w:rsidR="005F4035" w:rsidRPr="004D4FF3">
        <w:rPr>
          <w:rFonts w:ascii="Verdana" w:hAnsi="Verdana"/>
          <w:color w:val="000000" w:themeColor="text1"/>
        </w:rPr>
        <w:t>н</w:t>
      </w:r>
      <w:r w:rsidRPr="004D4FF3">
        <w:rPr>
          <w:rFonts w:ascii="Verdana" w:hAnsi="Verdana"/>
          <w:color w:val="000000" w:themeColor="text1"/>
        </w:rPr>
        <w:t xml:space="preserve">ых детей жительницами села на протяжении всего репродуктивного периода (15-49 лет) составило </w:t>
      </w:r>
      <w:r w:rsidR="002F010D" w:rsidRPr="004D4FF3">
        <w:rPr>
          <w:rFonts w:ascii="Verdana" w:hAnsi="Verdana"/>
          <w:color w:val="000000" w:themeColor="text1"/>
        </w:rPr>
        <w:t>1</w:t>
      </w:r>
      <w:r w:rsidRPr="004D4FF3">
        <w:rPr>
          <w:rFonts w:ascii="Verdana" w:hAnsi="Verdana"/>
          <w:color w:val="000000" w:themeColor="text1"/>
        </w:rPr>
        <w:t>,</w:t>
      </w:r>
      <w:r w:rsidR="002F010D" w:rsidRPr="004D4FF3">
        <w:rPr>
          <w:rFonts w:ascii="Verdana" w:hAnsi="Verdana"/>
          <w:color w:val="000000" w:themeColor="text1"/>
        </w:rPr>
        <w:t>982</w:t>
      </w:r>
      <w:r w:rsidRPr="004D4FF3">
        <w:rPr>
          <w:rFonts w:ascii="Verdana" w:hAnsi="Verdana"/>
          <w:color w:val="000000" w:themeColor="text1"/>
        </w:rPr>
        <w:t xml:space="preserve"> ребенка на 1 женщину, что в </w:t>
      </w:r>
      <w:r w:rsidR="002F010D" w:rsidRPr="004D4FF3">
        <w:rPr>
          <w:rFonts w:ascii="Verdana" w:hAnsi="Verdana"/>
          <w:color w:val="000000" w:themeColor="text1"/>
        </w:rPr>
        <w:t>1,6</w:t>
      </w:r>
      <w:r w:rsidRPr="004D4FF3">
        <w:rPr>
          <w:rFonts w:ascii="Verdana" w:hAnsi="Verdana"/>
          <w:color w:val="000000" w:themeColor="text1"/>
        </w:rPr>
        <w:t xml:space="preserve"> раза превышает суммарный коэффициент рождаемости городских женщин. Средний возраст матери при рождении ребенка составил  2</w:t>
      </w:r>
      <w:r w:rsidR="002F010D" w:rsidRPr="004D4FF3">
        <w:rPr>
          <w:rFonts w:ascii="Verdana" w:hAnsi="Verdana"/>
          <w:color w:val="000000" w:themeColor="text1"/>
        </w:rPr>
        <w:t>8</w:t>
      </w:r>
      <w:r w:rsidRPr="004D4FF3">
        <w:rPr>
          <w:rFonts w:ascii="Verdana" w:hAnsi="Verdana"/>
          <w:color w:val="000000" w:themeColor="text1"/>
        </w:rPr>
        <w:t>,</w:t>
      </w:r>
      <w:r w:rsidR="002F010D" w:rsidRPr="004D4FF3">
        <w:rPr>
          <w:rFonts w:ascii="Verdana" w:hAnsi="Verdana"/>
          <w:color w:val="000000" w:themeColor="text1"/>
        </w:rPr>
        <w:t>03</w:t>
      </w:r>
      <w:r w:rsidRPr="004D4FF3">
        <w:rPr>
          <w:rFonts w:ascii="Verdana" w:hAnsi="Verdana"/>
          <w:color w:val="000000" w:themeColor="text1"/>
        </w:rPr>
        <w:t xml:space="preserve"> </w:t>
      </w:r>
      <w:r w:rsidR="002F010D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 xml:space="preserve">. </w:t>
      </w:r>
    </w:p>
    <w:p w:rsidR="00163182" w:rsidRDefault="00873F5D" w:rsidP="00DB327E">
      <w:pPr>
        <w:pStyle w:val="ae"/>
        <w:spacing w:before="120" w:beforeAutospacing="0" w:after="120" w:afterAutospacing="0"/>
        <w:ind w:firstLine="567"/>
        <w:jc w:val="both"/>
        <w:rPr>
          <w:rFonts w:ascii="Verdana" w:eastAsiaTheme="minorHAnsi" w:hAnsi="Verdana"/>
          <w:lang w:eastAsia="en-US"/>
        </w:rPr>
      </w:pPr>
      <w:r w:rsidRPr="004D4FF3">
        <w:rPr>
          <w:rFonts w:ascii="Verdana" w:eastAsiaTheme="minorHAnsi" w:hAnsi="Verdana"/>
          <w:lang w:eastAsia="en-US"/>
        </w:rPr>
        <w:t xml:space="preserve">Подробнее о  сельских и городских жительницах, составе их семей и занятости мы узнаем по итогам предстоящей Всероссийской переписи населения. Масштабное статистическое мероприятие даст подробную информацию о структуре населения каждого муниципального образования </w:t>
      </w:r>
      <w:r w:rsidR="00F15698" w:rsidRPr="004D4FF3">
        <w:rPr>
          <w:rFonts w:ascii="Verdana" w:eastAsiaTheme="minorHAnsi" w:hAnsi="Verdana"/>
          <w:lang w:eastAsia="en-US"/>
        </w:rPr>
        <w:t>Алтайского края</w:t>
      </w:r>
      <w:r w:rsidRPr="004D4FF3">
        <w:rPr>
          <w:rFonts w:ascii="Verdana" w:eastAsiaTheme="minorHAnsi" w:hAnsi="Verdana"/>
          <w:lang w:eastAsia="en-US"/>
        </w:rPr>
        <w:t>.</w:t>
      </w:r>
    </w:p>
    <w:p w:rsidR="00DB327E" w:rsidRDefault="00DB327E" w:rsidP="009904FB">
      <w:pPr>
        <w:spacing w:line="276" w:lineRule="auto"/>
        <w:ind w:left="567"/>
        <w:rPr>
          <w:rFonts w:ascii="Arial" w:eastAsia="Calibri" w:hAnsi="Arial" w:cs="Arial"/>
          <w:b/>
          <w:color w:val="595959"/>
          <w:sz w:val="20"/>
          <w:szCs w:val="20"/>
        </w:rPr>
      </w:pPr>
      <w:proofErr w:type="spellStart"/>
      <w:r w:rsidRPr="00DB327E">
        <w:rPr>
          <w:rFonts w:ascii="Arial" w:eastAsia="Calibri" w:hAnsi="Arial" w:cs="Arial"/>
          <w:b/>
          <w:color w:val="595959"/>
          <w:sz w:val="20"/>
          <w:szCs w:val="20"/>
        </w:rPr>
        <w:t>Алтайкрайстат</w:t>
      </w:r>
      <w:proofErr w:type="spellEnd"/>
      <w:r w:rsidRPr="00DB327E">
        <w:rPr>
          <w:rFonts w:ascii="Arial" w:eastAsia="Calibri" w:hAnsi="Arial" w:cs="Arial"/>
          <w:b/>
          <w:color w:val="595959"/>
          <w:sz w:val="20"/>
          <w:szCs w:val="20"/>
        </w:rPr>
        <w:t xml:space="preserve"> и </w:t>
      </w:r>
      <w:proofErr w:type="spellStart"/>
      <w:r w:rsidRPr="00DB327E">
        <w:rPr>
          <w:rFonts w:ascii="Arial" w:eastAsia="Calibri" w:hAnsi="Arial" w:cs="Arial"/>
          <w:b/>
          <w:color w:val="595959"/>
          <w:sz w:val="20"/>
          <w:szCs w:val="20"/>
        </w:rPr>
        <w:t>Медиаофис</w:t>
      </w:r>
      <w:proofErr w:type="spellEnd"/>
      <w:r w:rsidRPr="00DB327E">
        <w:rPr>
          <w:rFonts w:ascii="Arial" w:eastAsia="Calibri" w:hAnsi="Arial" w:cs="Arial"/>
          <w:b/>
          <w:color w:val="595959"/>
          <w:sz w:val="20"/>
          <w:szCs w:val="20"/>
        </w:rPr>
        <w:t xml:space="preserve"> ВПН-2020</w:t>
      </w:r>
    </w:p>
    <w:p w:rsidR="009904FB" w:rsidRPr="00DB327E" w:rsidRDefault="009904FB" w:rsidP="009904FB">
      <w:pPr>
        <w:spacing w:line="276" w:lineRule="auto"/>
        <w:ind w:left="567"/>
        <w:rPr>
          <w:rFonts w:ascii="Arial" w:eastAsia="Calibri" w:hAnsi="Arial" w:cs="Arial"/>
          <w:b/>
          <w:color w:val="595959"/>
          <w:sz w:val="20"/>
          <w:szCs w:val="20"/>
        </w:rPr>
      </w:pPr>
    </w:p>
    <w:p w:rsidR="00DB327E" w:rsidRPr="00DB327E" w:rsidRDefault="00EC103F" w:rsidP="00DB327E">
      <w:pPr>
        <w:spacing w:line="276" w:lineRule="auto"/>
        <w:jc w:val="both"/>
        <w:rPr>
          <w:rFonts w:ascii="Arial" w:eastAsia="Calibri" w:hAnsi="Arial" w:cs="Arial"/>
          <w:i/>
          <w:color w:val="0070C0"/>
        </w:rPr>
      </w:pPr>
      <w:hyperlink r:id="rId8" w:history="1">
        <w:r w:rsidR="00DB327E" w:rsidRPr="00DB327E">
          <w:rPr>
            <w:rStyle w:val="ab"/>
            <w:rFonts w:ascii="Arial" w:hAnsi="Arial" w:cs="Arial"/>
            <w:color w:val="0070C0"/>
            <w:sz w:val="23"/>
            <w:szCs w:val="23"/>
            <w:shd w:val="clear" w:color="auto" w:fill="FFFFFF"/>
          </w:rPr>
          <w:t>#перепись</w:t>
        </w:r>
      </w:hyperlink>
      <w:r w:rsidR="00DB327E" w:rsidRPr="00DB327E">
        <w:rPr>
          <w:rFonts w:ascii="Arial" w:hAnsi="Arial" w:cs="Arial"/>
          <w:color w:val="0070C0"/>
          <w:sz w:val="23"/>
          <w:szCs w:val="23"/>
          <w:shd w:val="clear" w:color="auto" w:fill="FFFFFF"/>
        </w:rPr>
        <w:t> </w:t>
      </w:r>
      <w:hyperlink r:id="rId9" w:history="1">
        <w:r w:rsidR="00DB327E" w:rsidRPr="00DB327E">
          <w:rPr>
            <w:rStyle w:val="ab"/>
            <w:rFonts w:ascii="Arial" w:hAnsi="Arial" w:cs="Arial"/>
            <w:color w:val="0070C0"/>
            <w:sz w:val="23"/>
            <w:szCs w:val="23"/>
            <w:shd w:val="clear" w:color="auto" w:fill="FFFFFF"/>
          </w:rPr>
          <w:t>#ВПН2020</w:t>
        </w:r>
      </w:hyperlink>
      <w:r w:rsidR="00DB327E" w:rsidRPr="00DB327E">
        <w:rPr>
          <w:rFonts w:ascii="Arial" w:hAnsi="Arial" w:cs="Arial"/>
          <w:color w:val="0070C0"/>
          <w:sz w:val="23"/>
          <w:szCs w:val="23"/>
          <w:shd w:val="clear" w:color="auto" w:fill="FFFFFF"/>
        </w:rPr>
        <w:t> </w:t>
      </w:r>
      <w:hyperlink r:id="rId10" w:history="1">
        <w:r w:rsidR="00DB327E" w:rsidRPr="00DB327E">
          <w:rPr>
            <w:rStyle w:val="ab"/>
            <w:rFonts w:ascii="Arial" w:hAnsi="Arial" w:cs="Arial"/>
            <w:color w:val="0070C0"/>
            <w:sz w:val="23"/>
            <w:szCs w:val="23"/>
            <w:shd w:val="clear" w:color="auto" w:fill="FFFFFF"/>
          </w:rPr>
          <w:t>#ВПН2021</w:t>
        </w:r>
      </w:hyperlink>
      <w:r w:rsidR="00DB327E" w:rsidRPr="00DB327E">
        <w:rPr>
          <w:rFonts w:ascii="Arial" w:hAnsi="Arial" w:cs="Arial"/>
          <w:color w:val="0070C0"/>
          <w:sz w:val="23"/>
          <w:szCs w:val="23"/>
          <w:shd w:val="clear" w:color="auto" w:fill="FFFFFF"/>
        </w:rPr>
        <w:t> </w:t>
      </w:r>
      <w:hyperlink r:id="rId11" w:history="1">
        <w:r w:rsidR="00DB327E" w:rsidRPr="00DB327E">
          <w:rPr>
            <w:rStyle w:val="ab"/>
            <w:rFonts w:ascii="Arial" w:hAnsi="Arial" w:cs="Arial"/>
            <w:color w:val="0070C0"/>
            <w:sz w:val="23"/>
            <w:szCs w:val="23"/>
            <w:shd w:val="clear" w:color="auto" w:fill="FFFFFF"/>
          </w:rPr>
          <w:t>#</w:t>
        </w:r>
        <w:proofErr w:type="spellStart"/>
        <w:r w:rsidR="00DB327E" w:rsidRPr="00DB327E">
          <w:rPr>
            <w:rStyle w:val="ab"/>
            <w:rFonts w:ascii="Arial" w:hAnsi="Arial" w:cs="Arial"/>
            <w:color w:val="0070C0"/>
            <w:sz w:val="23"/>
            <w:szCs w:val="23"/>
            <w:shd w:val="clear" w:color="auto" w:fill="FFFFFF"/>
          </w:rPr>
          <w:t>переписьнаселения</w:t>
        </w:r>
        <w:proofErr w:type="spellEnd"/>
      </w:hyperlink>
      <w:r w:rsidR="00DB327E" w:rsidRPr="00DB327E">
        <w:rPr>
          <w:rFonts w:ascii="Arial" w:hAnsi="Arial" w:cs="Arial"/>
          <w:color w:val="0070C0"/>
          <w:sz w:val="23"/>
          <w:szCs w:val="23"/>
          <w:shd w:val="clear" w:color="auto" w:fill="FFFFFF"/>
        </w:rPr>
        <w:t> </w:t>
      </w:r>
      <w:hyperlink r:id="rId12" w:history="1">
        <w:r w:rsidR="00DB327E" w:rsidRPr="00DB327E">
          <w:rPr>
            <w:rStyle w:val="ab"/>
            <w:rFonts w:ascii="Arial" w:hAnsi="Arial" w:cs="Arial"/>
            <w:color w:val="0070C0"/>
            <w:sz w:val="23"/>
            <w:szCs w:val="23"/>
            <w:shd w:val="clear" w:color="auto" w:fill="FFFFFF"/>
          </w:rPr>
          <w:t>#перепись2021</w:t>
        </w:r>
      </w:hyperlink>
      <w:r w:rsidR="00DB327E" w:rsidRPr="00DB327E">
        <w:rPr>
          <w:rFonts w:ascii="Arial" w:hAnsi="Arial" w:cs="Arial"/>
          <w:color w:val="0070C0"/>
          <w:sz w:val="23"/>
          <w:szCs w:val="23"/>
          <w:shd w:val="clear" w:color="auto" w:fill="FFFFFF"/>
        </w:rPr>
        <w:t> </w:t>
      </w:r>
      <w:hyperlink r:id="rId13" w:history="1">
        <w:r w:rsidR="00DB327E" w:rsidRPr="00DB327E">
          <w:rPr>
            <w:rStyle w:val="ab"/>
            <w:rFonts w:ascii="Arial" w:hAnsi="Arial" w:cs="Arial"/>
            <w:color w:val="0070C0"/>
            <w:sz w:val="23"/>
            <w:szCs w:val="23"/>
            <w:shd w:val="clear" w:color="auto" w:fill="FFFFFF"/>
          </w:rPr>
          <w:t>#</w:t>
        </w:r>
        <w:proofErr w:type="spellStart"/>
        <w:r w:rsidR="00DB327E" w:rsidRPr="00DB327E">
          <w:rPr>
            <w:rStyle w:val="ab"/>
            <w:rFonts w:ascii="Arial" w:hAnsi="Arial" w:cs="Arial"/>
            <w:color w:val="0070C0"/>
            <w:sz w:val="23"/>
            <w:szCs w:val="23"/>
            <w:shd w:val="clear" w:color="auto" w:fill="FFFFFF"/>
          </w:rPr>
          <w:t>Алтайкрайстат</w:t>
        </w:r>
        <w:proofErr w:type="spellEnd"/>
      </w:hyperlink>
      <w:r w:rsidR="009904FB">
        <w:t xml:space="preserve"> </w:t>
      </w:r>
      <w:r w:rsidR="00DB327E" w:rsidRPr="00DB327E">
        <w:rPr>
          <w:rFonts w:ascii="Arial" w:hAnsi="Arial" w:cs="Arial"/>
          <w:color w:val="0070C0"/>
          <w:sz w:val="20"/>
          <w:szCs w:val="20"/>
        </w:rPr>
        <w:t>#</w:t>
      </w:r>
      <w:r w:rsidR="00DB327E" w:rsidRPr="00DB327E">
        <w:rPr>
          <w:rFonts w:ascii="Arial" w:hAnsi="Arial" w:cs="Arial"/>
          <w:color w:val="0070C0"/>
          <w:sz w:val="20"/>
          <w:szCs w:val="20"/>
          <w:u w:val="single"/>
        </w:rPr>
        <w:t>БИЙ</w:t>
      </w:r>
      <w:r w:rsidR="009904FB">
        <w:rPr>
          <w:rFonts w:ascii="Arial" w:hAnsi="Arial" w:cs="Arial"/>
          <w:color w:val="0070C0"/>
          <w:sz w:val="20"/>
          <w:szCs w:val="20"/>
          <w:u w:val="single"/>
        </w:rPr>
        <w:t>С</w:t>
      </w:r>
      <w:r w:rsidR="00DB327E" w:rsidRPr="00DB327E">
        <w:rPr>
          <w:rFonts w:ascii="Arial" w:hAnsi="Arial" w:cs="Arial"/>
          <w:color w:val="0070C0"/>
          <w:sz w:val="20"/>
          <w:szCs w:val="20"/>
          <w:u w:val="single"/>
        </w:rPr>
        <w:t>КИЙРАЙОН</w:t>
      </w:r>
    </w:p>
    <w:p w:rsidR="00DB327E" w:rsidRPr="00DB327E" w:rsidRDefault="00DB327E" w:rsidP="00DB327E">
      <w:pPr>
        <w:rPr>
          <w:color w:val="000000"/>
          <w:sz w:val="20"/>
          <w:szCs w:val="20"/>
          <w:u w:val="single"/>
          <w:shd w:val="clear" w:color="auto" w:fill="FFFFFF"/>
        </w:rPr>
      </w:pPr>
    </w:p>
    <w:p w:rsidR="00CD5132" w:rsidRDefault="00CD5132" w:rsidP="00CD5132">
      <w:pPr>
        <w:tabs>
          <w:tab w:val="left" w:pos="1365"/>
        </w:tabs>
        <w:jc w:val="center"/>
        <w:rPr>
          <w:rFonts w:eastAsia="Calibri"/>
          <w:sz w:val="16"/>
          <w:szCs w:val="16"/>
        </w:rPr>
      </w:pPr>
    </w:p>
    <w:sectPr w:rsidR="00CD5132" w:rsidSect="009904FB">
      <w:pgSz w:w="11906" w:h="16838" w:code="9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A95" w:rsidRDefault="00E76A95" w:rsidP="00D8215A">
      <w:r>
        <w:separator/>
      </w:r>
    </w:p>
  </w:endnote>
  <w:endnote w:type="continuationSeparator" w:id="0">
    <w:p w:rsidR="00E76A95" w:rsidRDefault="00E76A95" w:rsidP="00D8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A95" w:rsidRDefault="00E76A95" w:rsidP="00D8215A">
      <w:r>
        <w:separator/>
      </w:r>
    </w:p>
  </w:footnote>
  <w:footnote w:type="continuationSeparator" w:id="0">
    <w:p w:rsidR="00E76A95" w:rsidRDefault="00E76A95" w:rsidP="00D82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815"/>
    <w:multiLevelType w:val="hybridMultilevel"/>
    <w:tmpl w:val="85464048"/>
    <w:lvl w:ilvl="0" w:tplc="8708AE3A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E97"/>
    <w:rsid w:val="00004355"/>
    <w:rsid w:val="00013139"/>
    <w:rsid w:val="000157AC"/>
    <w:rsid w:val="000170D9"/>
    <w:rsid w:val="0001790E"/>
    <w:rsid w:val="00021AC7"/>
    <w:rsid w:val="00021ADF"/>
    <w:rsid w:val="00035221"/>
    <w:rsid w:val="00046726"/>
    <w:rsid w:val="00053024"/>
    <w:rsid w:val="00055B24"/>
    <w:rsid w:val="00055F8D"/>
    <w:rsid w:val="000A30AB"/>
    <w:rsid w:val="000B0BDA"/>
    <w:rsid w:val="000B255E"/>
    <w:rsid w:val="000C2B47"/>
    <w:rsid w:val="000D5A0B"/>
    <w:rsid w:val="000D75DD"/>
    <w:rsid w:val="000E483D"/>
    <w:rsid w:val="000E5A72"/>
    <w:rsid w:val="000F4DE4"/>
    <w:rsid w:val="000F5D3F"/>
    <w:rsid w:val="001032DF"/>
    <w:rsid w:val="00110285"/>
    <w:rsid w:val="00113379"/>
    <w:rsid w:val="00115A22"/>
    <w:rsid w:val="001241BE"/>
    <w:rsid w:val="00136F17"/>
    <w:rsid w:val="0014391E"/>
    <w:rsid w:val="00145A11"/>
    <w:rsid w:val="00147035"/>
    <w:rsid w:val="00156DF2"/>
    <w:rsid w:val="00163182"/>
    <w:rsid w:val="001676D0"/>
    <w:rsid w:val="00170987"/>
    <w:rsid w:val="00170D18"/>
    <w:rsid w:val="00171104"/>
    <w:rsid w:val="001864FD"/>
    <w:rsid w:val="001965A3"/>
    <w:rsid w:val="00196D50"/>
    <w:rsid w:val="001A0FC2"/>
    <w:rsid w:val="001A1F51"/>
    <w:rsid w:val="001A4A53"/>
    <w:rsid w:val="001A7B4B"/>
    <w:rsid w:val="001B105B"/>
    <w:rsid w:val="001C0AB9"/>
    <w:rsid w:val="001C4ED8"/>
    <w:rsid w:val="001C6CA1"/>
    <w:rsid w:val="001C72B7"/>
    <w:rsid w:val="001D638F"/>
    <w:rsid w:val="001E51A4"/>
    <w:rsid w:val="001E6531"/>
    <w:rsid w:val="001F2D7F"/>
    <w:rsid w:val="001F378E"/>
    <w:rsid w:val="00200605"/>
    <w:rsid w:val="00200F37"/>
    <w:rsid w:val="002117C3"/>
    <w:rsid w:val="00225BCF"/>
    <w:rsid w:val="00226777"/>
    <w:rsid w:val="00227A85"/>
    <w:rsid w:val="00234DA8"/>
    <w:rsid w:val="002369F6"/>
    <w:rsid w:val="00254ACF"/>
    <w:rsid w:val="00255982"/>
    <w:rsid w:val="00262E98"/>
    <w:rsid w:val="00266035"/>
    <w:rsid w:val="0026644C"/>
    <w:rsid w:val="00280B23"/>
    <w:rsid w:val="0028127B"/>
    <w:rsid w:val="002836EC"/>
    <w:rsid w:val="00290AB7"/>
    <w:rsid w:val="0029577C"/>
    <w:rsid w:val="002A0D52"/>
    <w:rsid w:val="002A39B0"/>
    <w:rsid w:val="002A5DBE"/>
    <w:rsid w:val="002A6A5D"/>
    <w:rsid w:val="002B23C6"/>
    <w:rsid w:val="002B2DF2"/>
    <w:rsid w:val="002B3357"/>
    <w:rsid w:val="002B386D"/>
    <w:rsid w:val="002B491E"/>
    <w:rsid w:val="002D3F8B"/>
    <w:rsid w:val="002E2920"/>
    <w:rsid w:val="002F010D"/>
    <w:rsid w:val="002F38F1"/>
    <w:rsid w:val="002F6222"/>
    <w:rsid w:val="00307F4B"/>
    <w:rsid w:val="00310DF3"/>
    <w:rsid w:val="00325C32"/>
    <w:rsid w:val="00327108"/>
    <w:rsid w:val="003312CD"/>
    <w:rsid w:val="00347520"/>
    <w:rsid w:val="0034772A"/>
    <w:rsid w:val="00347CE9"/>
    <w:rsid w:val="00350329"/>
    <w:rsid w:val="003504F9"/>
    <w:rsid w:val="0035551D"/>
    <w:rsid w:val="00361DC9"/>
    <w:rsid w:val="0036698D"/>
    <w:rsid w:val="00367CF4"/>
    <w:rsid w:val="00372E6D"/>
    <w:rsid w:val="00390635"/>
    <w:rsid w:val="00395367"/>
    <w:rsid w:val="003A16C0"/>
    <w:rsid w:val="003A1F9D"/>
    <w:rsid w:val="003A5003"/>
    <w:rsid w:val="003A5E8C"/>
    <w:rsid w:val="003B3F15"/>
    <w:rsid w:val="003C1725"/>
    <w:rsid w:val="003C1B0F"/>
    <w:rsid w:val="003C2422"/>
    <w:rsid w:val="003C781C"/>
    <w:rsid w:val="003E1389"/>
    <w:rsid w:val="003E300B"/>
    <w:rsid w:val="003E3230"/>
    <w:rsid w:val="003E5753"/>
    <w:rsid w:val="003F2769"/>
    <w:rsid w:val="0040180D"/>
    <w:rsid w:val="00401C51"/>
    <w:rsid w:val="00414366"/>
    <w:rsid w:val="004215D6"/>
    <w:rsid w:val="0043082A"/>
    <w:rsid w:val="0043230A"/>
    <w:rsid w:val="00441D93"/>
    <w:rsid w:val="00451A91"/>
    <w:rsid w:val="004568DE"/>
    <w:rsid w:val="00461D0E"/>
    <w:rsid w:val="00462516"/>
    <w:rsid w:val="00466136"/>
    <w:rsid w:val="00470832"/>
    <w:rsid w:val="004720D6"/>
    <w:rsid w:val="0047368B"/>
    <w:rsid w:val="004774E8"/>
    <w:rsid w:val="00480B9D"/>
    <w:rsid w:val="00481D8A"/>
    <w:rsid w:val="004A262B"/>
    <w:rsid w:val="004A3154"/>
    <w:rsid w:val="004A3D22"/>
    <w:rsid w:val="004A4D41"/>
    <w:rsid w:val="004A6AD5"/>
    <w:rsid w:val="004B00EA"/>
    <w:rsid w:val="004B717D"/>
    <w:rsid w:val="004B7FAD"/>
    <w:rsid w:val="004C0B39"/>
    <w:rsid w:val="004C27A7"/>
    <w:rsid w:val="004C428B"/>
    <w:rsid w:val="004C4C5E"/>
    <w:rsid w:val="004C7845"/>
    <w:rsid w:val="004D4FF3"/>
    <w:rsid w:val="004D7029"/>
    <w:rsid w:val="004F2082"/>
    <w:rsid w:val="004F2978"/>
    <w:rsid w:val="004F6C2C"/>
    <w:rsid w:val="0050472A"/>
    <w:rsid w:val="005234CF"/>
    <w:rsid w:val="00525470"/>
    <w:rsid w:val="0052580D"/>
    <w:rsid w:val="00530087"/>
    <w:rsid w:val="0053055B"/>
    <w:rsid w:val="00537A7A"/>
    <w:rsid w:val="00555624"/>
    <w:rsid w:val="005626C3"/>
    <w:rsid w:val="005863B9"/>
    <w:rsid w:val="00586D12"/>
    <w:rsid w:val="0058793C"/>
    <w:rsid w:val="005A0401"/>
    <w:rsid w:val="005A345E"/>
    <w:rsid w:val="005A7AAF"/>
    <w:rsid w:val="005B11AB"/>
    <w:rsid w:val="005B663D"/>
    <w:rsid w:val="005C3665"/>
    <w:rsid w:val="005D61F3"/>
    <w:rsid w:val="005E02E0"/>
    <w:rsid w:val="005E2A07"/>
    <w:rsid w:val="005E3CB7"/>
    <w:rsid w:val="005F4035"/>
    <w:rsid w:val="005F453F"/>
    <w:rsid w:val="00603700"/>
    <w:rsid w:val="006124EB"/>
    <w:rsid w:val="00612916"/>
    <w:rsid w:val="0061763E"/>
    <w:rsid w:val="00624958"/>
    <w:rsid w:val="00627631"/>
    <w:rsid w:val="006401A5"/>
    <w:rsid w:val="00662155"/>
    <w:rsid w:val="00665BE5"/>
    <w:rsid w:val="0066613A"/>
    <w:rsid w:val="006741A1"/>
    <w:rsid w:val="0068251C"/>
    <w:rsid w:val="00696C58"/>
    <w:rsid w:val="006A0200"/>
    <w:rsid w:val="006A26F5"/>
    <w:rsid w:val="006A7B74"/>
    <w:rsid w:val="006B2C6F"/>
    <w:rsid w:val="006C38F8"/>
    <w:rsid w:val="006C5024"/>
    <w:rsid w:val="006D1B81"/>
    <w:rsid w:val="006D3556"/>
    <w:rsid w:val="006D6B03"/>
    <w:rsid w:val="006E09A9"/>
    <w:rsid w:val="006E4DB3"/>
    <w:rsid w:val="006F1B7F"/>
    <w:rsid w:val="00705EF2"/>
    <w:rsid w:val="0071161A"/>
    <w:rsid w:val="00712547"/>
    <w:rsid w:val="007222F5"/>
    <w:rsid w:val="00726FCB"/>
    <w:rsid w:val="00730F43"/>
    <w:rsid w:val="00747F30"/>
    <w:rsid w:val="0075314D"/>
    <w:rsid w:val="00754676"/>
    <w:rsid w:val="00754700"/>
    <w:rsid w:val="00780C0B"/>
    <w:rsid w:val="007814BE"/>
    <w:rsid w:val="0078474C"/>
    <w:rsid w:val="00792C86"/>
    <w:rsid w:val="00794C52"/>
    <w:rsid w:val="00794DE3"/>
    <w:rsid w:val="00795659"/>
    <w:rsid w:val="0079672E"/>
    <w:rsid w:val="007A6440"/>
    <w:rsid w:val="007B15F6"/>
    <w:rsid w:val="007B62A9"/>
    <w:rsid w:val="007C10D2"/>
    <w:rsid w:val="007D0E30"/>
    <w:rsid w:val="007D4542"/>
    <w:rsid w:val="007E5128"/>
    <w:rsid w:val="007E550D"/>
    <w:rsid w:val="007F5824"/>
    <w:rsid w:val="00801664"/>
    <w:rsid w:val="008034D9"/>
    <w:rsid w:val="00813965"/>
    <w:rsid w:val="0081398A"/>
    <w:rsid w:val="00815A52"/>
    <w:rsid w:val="00824F8F"/>
    <w:rsid w:val="00826167"/>
    <w:rsid w:val="00830C40"/>
    <w:rsid w:val="008402DA"/>
    <w:rsid w:val="008418CF"/>
    <w:rsid w:val="00843183"/>
    <w:rsid w:val="008443B8"/>
    <w:rsid w:val="00844421"/>
    <w:rsid w:val="00844A5D"/>
    <w:rsid w:val="00850EF9"/>
    <w:rsid w:val="00851255"/>
    <w:rsid w:val="00860298"/>
    <w:rsid w:val="00865223"/>
    <w:rsid w:val="008656BB"/>
    <w:rsid w:val="0087215C"/>
    <w:rsid w:val="00873537"/>
    <w:rsid w:val="00873F5D"/>
    <w:rsid w:val="0087681D"/>
    <w:rsid w:val="00883ED1"/>
    <w:rsid w:val="00891A01"/>
    <w:rsid w:val="00894488"/>
    <w:rsid w:val="008A178E"/>
    <w:rsid w:val="008A3D8C"/>
    <w:rsid w:val="008A3DCC"/>
    <w:rsid w:val="008B196D"/>
    <w:rsid w:val="008B73F0"/>
    <w:rsid w:val="008C0FEF"/>
    <w:rsid w:val="008D730C"/>
    <w:rsid w:val="008E617D"/>
    <w:rsid w:val="008E77B6"/>
    <w:rsid w:val="008F52A9"/>
    <w:rsid w:val="008F6ADF"/>
    <w:rsid w:val="0090246E"/>
    <w:rsid w:val="00903F43"/>
    <w:rsid w:val="00907EFF"/>
    <w:rsid w:val="00914259"/>
    <w:rsid w:val="009254D2"/>
    <w:rsid w:val="009278D4"/>
    <w:rsid w:val="009360A8"/>
    <w:rsid w:val="00941DAE"/>
    <w:rsid w:val="009465DF"/>
    <w:rsid w:val="009474E0"/>
    <w:rsid w:val="00947842"/>
    <w:rsid w:val="0095022D"/>
    <w:rsid w:val="00951636"/>
    <w:rsid w:val="00960F57"/>
    <w:rsid w:val="00961194"/>
    <w:rsid w:val="0096620F"/>
    <w:rsid w:val="009731C1"/>
    <w:rsid w:val="00982A30"/>
    <w:rsid w:val="00987598"/>
    <w:rsid w:val="009904FB"/>
    <w:rsid w:val="00991A29"/>
    <w:rsid w:val="009A1A64"/>
    <w:rsid w:val="009A2DD5"/>
    <w:rsid w:val="009A7B4D"/>
    <w:rsid w:val="009B47F6"/>
    <w:rsid w:val="009B5AAF"/>
    <w:rsid w:val="009B5E0C"/>
    <w:rsid w:val="009C7265"/>
    <w:rsid w:val="009D0AA6"/>
    <w:rsid w:val="009D0C6E"/>
    <w:rsid w:val="009F4526"/>
    <w:rsid w:val="009F4E5A"/>
    <w:rsid w:val="00A01221"/>
    <w:rsid w:val="00A02657"/>
    <w:rsid w:val="00A07235"/>
    <w:rsid w:val="00A11D3E"/>
    <w:rsid w:val="00A15C78"/>
    <w:rsid w:val="00A16AB8"/>
    <w:rsid w:val="00A23709"/>
    <w:rsid w:val="00A25528"/>
    <w:rsid w:val="00A26A8E"/>
    <w:rsid w:val="00A50CB6"/>
    <w:rsid w:val="00A73F31"/>
    <w:rsid w:val="00A90242"/>
    <w:rsid w:val="00A93930"/>
    <w:rsid w:val="00AA6883"/>
    <w:rsid w:val="00AB1C0E"/>
    <w:rsid w:val="00AB38F6"/>
    <w:rsid w:val="00AC013D"/>
    <w:rsid w:val="00AC0F1C"/>
    <w:rsid w:val="00AD12A9"/>
    <w:rsid w:val="00AD3E44"/>
    <w:rsid w:val="00AD505F"/>
    <w:rsid w:val="00AE0E87"/>
    <w:rsid w:val="00AE1C74"/>
    <w:rsid w:val="00AE76B0"/>
    <w:rsid w:val="00AF4B99"/>
    <w:rsid w:val="00AF6D9A"/>
    <w:rsid w:val="00B02BF2"/>
    <w:rsid w:val="00B04AD2"/>
    <w:rsid w:val="00B15380"/>
    <w:rsid w:val="00B22137"/>
    <w:rsid w:val="00B34FDE"/>
    <w:rsid w:val="00B360CF"/>
    <w:rsid w:val="00B46700"/>
    <w:rsid w:val="00B53BF1"/>
    <w:rsid w:val="00B54EC9"/>
    <w:rsid w:val="00B601D2"/>
    <w:rsid w:val="00B61BCD"/>
    <w:rsid w:val="00B64731"/>
    <w:rsid w:val="00B65522"/>
    <w:rsid w:val="00B6774A"/>
    <w:rsid w:val="00B85A3E"/>
    <w:rsid w:val="00B870F7"/>
    <w:rsid w:val="00B91B3B"/>
    <w:rsid w:val="00B955AC"/>
    <w:rsid w:val="00BA3824"/>
    <w:rsid w:val="00BA4CF6"/>
    <w:rsid w:val="00BA7007"/>
    <w:rsid w:val="00BB103A"/>
    <w:rsid w:val="00BC23EE"/>
    <w:rsid w:val="00BC71B7"/>
    <w:rsid w:val="00BD2C72"/>
    <w:rsid w:val="00BD6606"/>
    <w:rsid w:val="00BE3300"/>
    <w:rsid w:val="00BE46CA"/>
    <w:rsid w:val="00BF4238"/>
    <w:rsid w:val="00BF4980"/>
    <w:rsid w:val="00C021EE"/>
    <w:rsid w:val="00C078FD"/>
    <w:rsid w:val="00C15D35"/>
    <w:rsid w:val="00C17D56"/>
    <w:rsid w:val="00C21CBF"/>
    <w:rsid w:val="00C222F0"/>
    <w:rsid w:val="00C40141"/>
    <w:rsid w:val="00C4180F"/>
    <w:rsid w:val="00C42226"/>
    <w:rsid w:val="00C42273"/>
    <w:rsid w:val="00C44532"/>
    <w:rsid w:val="00C4522C"/>
    <w:rsid w:val="00C466C0"/>
    <w:rsid w:val="00C47D4B"/>
    <w:rsid w:val="00C524CA"/>
    <w:rsid w:val="00C53047"/>
    <w:rsid w:val="00C629E1"/>
    <w:rsid w:val="00C64E97"/>
    <w:rsid w:val="00C653CE"/>
    <w:rsid w:val="00C70411"/>
    <w:rsid w:val="00C74B70"/>
    <w:rsid w:val="00C753F4"/>
    <w:rsid w:val="00C7660B"/>
    <w:rsid w:val="00C77BD8"/>
    <w:rsid w:val="00C82417"/>
    <w:rsid w:val="00C85CE4"/>
    <w:rsid w:val="00C85F2D"/>
    <w:rsid w:val="00C8779B"/>
    <w:rsid w:val="00C91605"/>
    <w:rsid w:val="00C922DE"/>
    <w:rsid w:val="00C94212"/>
    <w:rsid w:val="00CB1C55"/>
    <w:rsid w:val="00CC12DF"/>
    <w:rsid w:val="00CC23A2"/>
    <w:rsid w:val="00CD458C"/>
    <w:rsid w:val="00CD5132"/>
    <w:rsid w:val="00CD6F75"/>
    <w:rsid w:val="00CE2343"/>
    <w:rsid w:val="00CF0C7B"/>
    <w:rsid w:val="00CF1BCB"/>
    <w:rsid w:val="00CF4F86"/>
    <w:rsid w:val="00D07817"/>
    <w:rsid w:val="00D123E6"/>
    <w:rsid w:val="00D12DB9"/>
    <w:rsid w:val="00D1463C"/>
    <w:rsid w:val="00D160A9"/>
    <w:rsid w:val="00D16350"/>
    <w:rsid w:val="00D16452"/>
    <w:rsid w:val="00D2524C"/>
    <w:rsid w:val="00D3154D"/>
    <w:rsid w:val="00D34ED6"/>
    <w:rsid w:val="00D41C20"/>
    <w:rsid w:val="00D42518"/>
    <w:rsid w:val="00D42745"/>
    <w:rsid w:val="00D60E19"/>
    <w:rsid w:val="00D72068"/>
    <w:rsid w:val="00D805B8"/>
    <w:rsid w:val="00D8215A"/>
    <w:rsid w:val="00D83D1A"/>
    <w:rsid w:val="00D87FEB"/>
    <w:rsid w:val="00D9147F"/>
    <w:rsid w:val="00D962C2"/>
    <w:rsid w:val="00DA1A42"/>
    <w:rsid w:val="00DA7624"/>
    <w:rsid w:val="00DB15FB"/>
    <w:rsid w:val="00DB327E"/>
    <w:rsid w:val="00DC239A"/>
    <w:rsid w:val="00DC5E0B"/>
    <w:rsid w:val="00DC747C"/>
    <w:rsid w:val="00DE2591"/>
    <w:rsid w:val="00DE3203"/>
    <w:rsid w:val="00DF2103"/>
    <w:rsid w:val="00DF76A7"/>
    <w:rsid w:val="00E070E5"/>
    <w:rsid w:val="00E1068F"/>
    <w:rsid w:val="00E16F97"/>
    <w:rsid w:val="00E24EE5"/>
    <w:rsid w:val="00E27FF9"/>
    <w:rsid w:val="00E3031B"/>
    <w:rsid w:val="00E34539"/>
    <w:rsid w:val="00E34B0F"/>
    <w:rsid w:val="00E46BBD"/>
    <w:rsid w:val="00E5052E"/>
    <w:rsid w:val="00E54DB9"/>
    <w:rsid w:val="00E6178A"/>
    <w:rsid w:val="00E63360"/>
    <w:rsid w:val="00E667EC"/>
    <w:rsid w:val="00E6733B"/>
    <w:rsid w:val="00E7112B"/>
    <w:rsid w:val="00E71299"/>
    <w:rsid w:val="00E75174"/>
    <w:rsid w:val="00E76A95"/>
    <w:rsid w:val="00E819A3"/>
    <w:rsid w:val="00E82CEE"/>
    <w:rsid w:val="00E8520B"/>
    <w:rsid w:val="00E8593D"/>
    <w:rsid w:val="00E90CC7"/>
    <w:rsid w:val="00E959C1"/>
    <w:rsid w:val="00E95CDB"/>
    <w:rsid w:val="00E96B33"/>
    <w:rsid w:val="00EB27A7"/>
    <w:rsid w:val="00EC103F"/>
    <w:rsid w:val="00ED2A01"/>
    <w:rsid w:val="00ED4D5B"/>
    <w:rsid w:val="00EE3277"/>
    <w:rsid w:val="00EE3411"/>
    <w:rsid w:val="00EE67A0"/>
    <w:rsid w:val="00EF4D2A"/>
    <w:rsid w:val="00F15698"/>
    <w:rsid w:val="00F33140"/>
    <w:rsid w:val="00F370BB"/>
    <w:rsid w:val="00F45948"/>
    <w:rsid w:val="00F52066"/>
    <w:rsid w:val="00F52CE0"/>
    <w:rsid w:val="00F540B2"/>
    <w:rsid w:val="00F60192"/>
    <w:rsid w:val="00F63C40"/>
    <w:rsid w:val="00F652B3"/>
    <w:rsid w:val="00F715C8"/>
    <w:rsid w:val="00F71B41"/>
    <w:rsid w:val="00F75B77"/>
    <w:rsid w:val="00F76B7B"/>
    <w:rsid w:val="00F830DE"/>
    <w:rsid w:val="00F87212"/>
    <w:rsid w:val="00FA05E4"/>
    <w:rsid w:val="00FA46DD"/>
    <w:rsid w:val="00FB3653"/>
    <w:rsid w:val="00FC0C1C"/>
    <w:rsid w:val="00FD0B27"/>
    <w:rsid w:val="00FD55C0"/>
    <w:rsid w:val="00FD6F5B"/>
    <w:rsid w:val="00FE186D"/>
    <w:rsid w:val="00FE38A9"/>
    <w:rsid w:val="00FE6869"/>
    <w:rsid w:val="00FF06B9"/>
    <w:rsid w:val="00FF504D"/>
    <w:rsid w:val="00FF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C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F5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C85CE4"/>
    <w:pPr>
      <w:keepNext/>
      <w:ind w:firstLine="851"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C85CE4"/>
    <w:pPr>
      <w:keepNext/>
      <w:ind w:firstLine="851"/>
      <w:jc w:val="both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qFormat/>
    <w:rsid w:val="00C85CE4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85CE4"/>
    <w:pPr>
      <w:ind w:firstLine="851"/>
      <w:jc w:val="both"/>
    </w:pPr>
    <w:rPr>
      <w:szCs w:val="20"/>
    </w:rPr>
  </w:style>
  <w:style w:type="paragraph" w:styleId="a3">
    <w:name w:val="Body Text Indent"/>
    <w:basedOn w:val="a"/>
    <w:rsid w:val="00C85CE4"/>
    <w:pPr>
      <w:ind w:firstLine="851"/>
      <w:jc w:val="both"/>
    </w:pPr>
  </w:style>
  <w:style w:type="paragraph" w:styleId="3">
    <w:name w:val="Body Text Indent 3"/>
    <w:basedOn w:val="a"/>
    <w:rsid w:val="00C85CE4"/>
    <w:pPr>
      <w:ind w:firstLine="851"/>
      <w:jc w:val="both"/>
    </w:pPr>
    <w:rPr>
      <w:color w:val="000000"/>
    </w:rPr>
  </w:style>
  <w:style w:type="paragraph" w:styleId="a4">
    <w:name w:val="Title"/>
    <w:basedOn w:val="a"/>
    <w:qFormat/>
    <w:rsid w:val="00C85CE4"/>
    <w:pPr>
      <w:ind w:firstLine="851"/>
      <w:jc w:val="center"/>
    </w:pPr>
    <w:rPr>
      <w:b/>
      <w:szCs w:val="20"/>
    </w:rPr>
  </w:style>
  <w:style w:type="paragraph" w:styleId="a5">
    <w:name w:val="footer"/>
    <w:basedOn w:val="a"/>
    <w:rsid w:val="00C85CE4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C85CE4"/>
    <w:pPr>
      <w:widowControl w:val="0"/>
    </w:pPr>
  </w:style>
  <w:style w:type="paragraph" w:styleId="a6">
    <w:name w:val="Subtitle"/>
    <w:basedOn w:val="a"/>
    <w:qFormat/>
    <w:rsid w:val="00C85CE4"/>
    <w:pPr>
      <w:jc w:val="center"/>
    </w:pPr>
    <w:rPr>
      <w:b/>
      <w:sz w:val="20"/>
      <w:szCs w:val="20"/>
    </w:rPr>
  </w:style>
  <w:style w:type="paragraph" w:styleId="a7">
    <w:name w:val="Balloon Text"/>
    <w:basedOn w:val="a"/>
    <w:semiHidden/>
    <w:rsid w:val="00307F4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C0F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8C0FEF"/>
    <w:pPr>
      <w:spacing w:after="120"/>
    </w:pPr>
  </w:style>
  <w:style w:type="character" w:customStyle="1" w:styleId="aa">
    <w:name w:val="Основной текст Знак"/>
    <w:link w:val="a9"/>
    <w:rsid w:val="008C0FEF"/>
    <w:rPr>
      <w:sz w:val="24"/>
      <w:szCs w:val="24"/>
    </w:rPr>
  </w:style>
  <w:style w:type="paragraph" w:customStyle="1" w:styleId="21">
    <w:name w:val="Обычный2"/>
    <w:rsid w:val="003C1B0F"/>
    <w:pPr>
      <w:widowControl w:val="0"/>
      <w:spacing w:line="280" w:lineRule="auto"/>
      <w:jc w:val="center"/>
    </w:pPr>
    <w:rPr>
      <w:b/>
    </w:rPr>
  </w:style>
  <w:style w:type="character" w:styleId="ab">
    <w:name w:val="Hyperlink"/>
    <w:rsid w:val="003C1B0F"/>
    <w:rPr>
      <w:color w:val="0000FF"/>
      <w:u w:val="single"/>
    </w:rPr>
  </w:style>
  <w:style w:type="paragraph" w:styleId="ac">
    <w:name w:val="header"/>
    <w:basedOn w:val="a"/>
    <w:link w:val="ad"/>
    <w:rsid w:val="00D821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8215A"/>
    <w:rPr>
      <w:sz w:val="24"/>
      <w:szCs w:val="24"/>
    </w:rPr>
  </w:style>
  <w:style w:type="paragraph" w:customStyle="1" w:styleId="snip1">
    <w:name w:val="snip1"/>
    <w:basedOn w:val="a"/>
    <w:rsid w:val="00A07235"/>
    <w:pPr>
      <w:spacing w:before="45" w:line="300" w:lineRule="atLeast"/>
    </w:pPr>
    <w:rPr>
      <w:color w:val="000000"/>
    </w:rPr>
  </w:style>
  <w:style w:type="paragraph" w:styleId="ae">
    <w:name w:val="Normal (Web)"/>
    <w:basedOn w:val="a"/>
    <w:uiPriority w:val="99"/>
    <w:unhideWhenUsed/>
    <w:rsid w:val="00555624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556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C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F5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C85CE4"/>
    <w:pPr>
      <w:keepNext/>
      <w:ind w:firstLine="851"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C85CE4"/>
    <w:pPr>
      <w:keepNext/>
      <w:ind w:firstLine="851"/>
      <w:jc w:val="both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qFormat/>
    <w:rsid w:val="00C85CE4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85CE4"/>
    <w:pPr>
      <w:ind w:firstLine="851"/>
      <w:jc w:val="both"/>
    </w:pPr>
    <w:rPr>
      <w:szCs w:val="20"/>
    </w:rPr>
  </w:style>
  <w:style w:type="paragraph" w:styleId="a3">
    <w:name w:val="Body Text Indent"/>
    <w:basedOn w:val="a"/>
    <w:rsid w:val="00C85CE4"/>
    <w:pPr>
      <w:ind w:firstLine="851"/>
      <w:jc w:val="both"/>
    </w:pPr>
  </w:style>
  <w:style w:type="paragraph" w:styleId="3">
    <w:name w:val="Body Text Indent 3"/>
    <w:basedOn w:val="a"/>
    <w:rsid w:val="00C85CE4"/>
    <w:pPr>
      <w:ind w:firstLine="851"/>
      <w:jc w:val="both"/>
    </w:pPr>
    <w:rPr>
      <w:color w:val="000000"/>
    </w:rPr>
  </w:style>
  <w:style w:type="paragraph" w:styleId="a4">
    <w:name w:val="Title"/>
    <w:basedOn w:val="a"/>
    <w:qFormat/>
    <w:rsid w:val="00C85CE4"/>
    <w:pPr>
      <w:ind w:firstLine="851"/>
      <w:jc w:val="center"/>
    </w:pPr>
    <w:rPr>
      <w:b/>
      <w:szCs w:val="20"/>
    </w:rPr>
  </w:style>
  <w:style w:type="paragraph" w:styleId="a5">
    <w:name w:val="footer"/>
    <w:basedOn w:val="a"/>
    <w:rsid w:val="00C85CE4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C85CE4"/>
    <w:pPr>
      <w:widowControl w:val="0"/>
    </w:pPr>
  </w:style>
  <w:style w:type="paragraph" w:styleId="a6">
    <w:name w:val="Subtitle"/>
    <w:basedOn w:val="a"/>
    <w:qFormat/>
    <w:rsid w:val="00C85CE4"/>
    <w:pPr>
      <w:jc w:val="center"/>
    </w:pPr>
    <w:rPr>
      <w:b/>
      <w:sz w:val="20"/>
      <w:szCs w:val="20"/>
    </w:rPr>
  </w:style>
  <w:style w:type="paragraph" w:styleId="a7">
    <w:name w:val="Balloon Text"/>
    <w:basedOn w:val="a"/>
    <w:semiHidden/>
    <w:rsid w:val="00307F4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C0F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8C0FEF"/>
    <w:pPr>
      <w:spacing w:after="120"/>
    </w:pPr>
  </w:style>
  <w:style w:type="character" w:customStyle="1" w:styleId="aa">
    <w:name w:val="Основной текст Знак"/>
    <w:link w:val="a9"/>
    <w:rsid w:val="008C0FEF"/>
    <w:rPr>
      <w:sz w:val="24"/>
      <w:szCs w:val="24"/>
    </w:rPr>
  </w:style>
  <w:style w:type="paragraph" w:customStyle="1" w:styleId="21">
    <w:name w:val="Обычный2"/>
    <w:rsid w:val="003C1B0F"/>
    <w:pPr>
      <w:widowControl w:val="0"/>
      <w:spacing w:line="280" w:lineRule="auto"/>
      <w:jc w:val="center"/>
    </w:pPr>
    <w:rPr>
      <w:b/>
    </w:rPr>
  </w:style>
  <w:style w:type="character" w:styleId="ab">
    <w:name w:val="Hyperlink"/>
    <w:rsid w:val="003C1B0F"/>
    <w:rPr>
      <w:color w:val="0000FF"/>
      <w:u w:val="single"/>
    </w:rPr>
  </w:style>
  <w:style w:type="paragraph" w:styleId="ac">
    <w:name w:val="header"/>
    <w:basedOn w:val="a"/>
    <w:link w:val="ad"/>
    <w:rsid w:val="00D821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8215A"/>
    <w:rPr>
      <w:sz w:val="24"/>
      <w:szCs w:val="24"/>
    </w:rPr>
  </w:style>
  <w:style w:type="paragraph" w:customStyle="1" w:styleId="snip1">
    <w:name w:val="snip1"/>
    <w:basedOn w:val="a"/>
    <w:rsid w:val="00A07235"/>
    <w:pPr>
      <w:spacing w:before="45" w:line="300" w:lineRule="atLeast"/>
    </w:pPr>
    <w:rPr>
      <w:color w:val="000000"/>
    </w:rPr>
  </w:style>
  <w:style w:type="paragraph" w:styleId="ae">
    <w:name w:val="Normal (Web)"/>
    <w:basedOn w:val="a"/>
    <w:uiPriority w:val="99"/>
    <w:unhideWhenUsed/>
    <w:rsid w:val="00555624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556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" TargetMode="External"/><Relationship Id="rId13" Type="http://schemas.openxmlformats.org/officeDocument/2006/relationships/hyperlink" Target="https://vk.com/feed?section=search&amp;q=%23%D0%90%D0%BB%D1%82%D0%B0%D0%B9%D0%BA%D1%80%D0%B0%D0%B9%D1%81%D1%82%D0%B0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kstat.gks.ru" TargetMode="External"/><Relationship Id="rId12" Type="http://schemas.openxmlformats.org/officeDocument/2006/relationships/hyperlink" Target="https://vk.com/feed?section=search&amp;q=%23%D0%BF%D0%B5%D1%80%D0%B5%D0%BF%D0%B8%D1%81%D1%8C2021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92%D0%9F%D0%9D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STAT</Company>
  <LinksUpToDate>false</LinksUpToDate>
  <CharactersWithSpaces>2854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http://akstat.gks.ru/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P04_HarinaOA</dc:creator>
  <cp:lastModifiedBy>Семенюк О.М.</cp:lastModifiedBy>
  <cp:revision>9</cp:revision>
  <cp:lastPrinted>2020-10-14T08:26:00Z</cp:lastPrinted>
  <dcterms:created xsi:type="dcterms:W3CDTF">2020-10-14T08:09:00Z</dcterms:created>
  <dcterms:modified xsi:type="dcterms:W3CDTF">2020-10-15T07:17:00Z</dcterms:modified>
</cp:coreProperties>
</file>