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AE7AF0" w:rsidRDefault="0093604B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32"/>
          <w:szCs w:val="32"/>
          <w:lang/>
        </w:rPr>
      </w:pPr>
      <w:r w:rsidRPr="00AE7AF0">
        <w:rPr>
          <w:rFonts w:ascii="Arial" w:eastAsia="Calibri" w:hAnsi="Arial" w:cs="Arial"/>
          <w:b/>
          <w:bCs/>
          <w:sz w:val="32"/>
          <w:szCs w:val="32"/>
          <w:lang/>
        </w:rPr>
        <w:t xml:space="preserve">ОНЛАЙН-ИГРА ПЕРЕПИСИ — </w:t>
      </w:r>
      <w:proofErr w:type="gramStart"/>
      <w:r w:rsidRPr="00AE7AF0">
        <w:rPr>
          <w:rFonts w:ascii="Arial" w:eastAsia="Calibri" w:hAnsi="Arial" w:cs="Arial"/>
          <w:b/>
          <w:bCs/>
          <w:sz w:val="32"/>
          <w:szCs w:val="32"/>
          <w:lang/>
        </w:rPr>
        <w:t>ЛУЧШАЯ</w:t>
      </w:r>
      <w:proofErr w:type="gramEnd"/>
      <w:r w:rsidRPr="00AE7AF0">
        <w:rPr>
          <w:rFonts w:ascii="Arial" w:eastAsia="Calibri" w:hAnsi="Arial" w:cs="Arial"/>
          <w:b/>
          <w:bCs/>
          <w:sz w:val="32"/>
          <w:szCs w:val="32"/>
          <w:lang/>
        </w:rPr>
        <w:t xml:space="preserve"> НА КРУПНЕЙШЕМ DIGITAL-КОНКУРСЕ ЕВРОПЫ</w:t>
      </w:r>
    </w:p>
    <w:p w:rsidR="009524E0" w:rsidRPr="00AE7AF0" w:rsidRDefault="00267EEA" w:rsidP="00267EEA">
      <w:pPr>
        <w:spacing w:line="276" w:lineRule="auto"/>
        <w:ind w:left="1276"/>
        <w:rPr>
          <w:rFonts w:ascii="Arial" w:eastAsia="Calibri" w:hAnsi="Arial" w:cs="Arial"/>
          <w:b/>
          <w:bCs/>
          <w:i/>
          <w:color w:val="525252"/>
          <w:lang/>
        </w:rPr>
      </w:pPr>
      <w:r w:rsidRPr="00AE7AF0">
        <w:rPr>
          <w:rFonts w:ascii="Arial" w:eastAsia="Calibri" w:hAnsi="Arial" w:cs="Arial"/>
          <w:b/>
          <w:bCs/>
          <w:i/>
          <w:color w:val="525252"/>
          <w:lang/>
        </w:rPr>
        <w:t xml:space="preserve">Как </w:t>
      </w:r>
      <w:r w:rsidRPr="00AE7AF0">
        <w:rPr>
          <w:rFonts w:ascii="Arial" w:eastAsia="Calibri" w:hAnsi="Arial" w:cs="Arial"/>
          <w:b/>
          <w:bCs/>
          <w:i/>
          <w:color w:val="525252"/>
        </w:rPr>
        <w:t>«</w:t>
      </w:r>
      <w:r w:rsidRPr="00AE7AF0">
        <w:rPr>
          <w:rFonts w:ascii="Arial" w:eastAsia="Calibri" w:hAnsi="Arial" w:cs="Arial"/>
          <w:b/>
          <w:bCs/>
          <w:i/>
          <w:color w:val="525252"/>
          <w:lang/>
        </w:rPr>
        <w:t>зацепить</w:t>
      </w:r>
      <w:r w:rsidRPr="00AE7AF0">
        <w:rPr>
          <w:rFonts w:ascii="Arial" w:eastAsia="Calibri" w:hAnsi="Arial" w:cs="Arial"/>
          <w:b/>
          <w:bCs/>
          <w:i/>
          <w:color w:val="525252"/>
        </w:rPr>
        <w:t>»</w:t>
      </w:r>
      <w:r w:rsidRPr="00AE7AF0">
        <w:rPr>
          <w:rFonts w:ascii="Arial" w:eastAsia="Calibri" w:hAnsi="Arial" w:cs="Arial"/>
          <w:b/>
          <w:bCs/>
          <w:i/>
          <w:color w:val="525252"/>
          <w:lang/>
        </w:rPr>
        <w:t xml:space="preserve"> в эпоху коротких текстов, броских заголовков и тегов (</w:t>
      </w:r>
      <w:proofErr w:type="spellStart"/>
      <w:r w:rsidRPr="00AE7AF0">
        <w:rPr>
          <w:rFonts w:ascii="Arial" w:eastAsia="Calibri" w:hAnsi="Arial" w:cs="Arial"/>
          <w:b/>
          <w:bCs/>
          <w:i/>
          <w:color w:val="525252"/>
          <w:lang/>
        </w:rPr>
        <w:t>tag</w:t>
      </w:r>
      <w:proofErr w:type="spellEnd"/>
      <w:r w:rsidRPr="00AE7AF0">
        <w:rPr>
          <w:rFonts w:ascii="Arial" w:eastAsia="Calibri" w:hAnsi="Arial" w:cs="Arial"/>
          <w:b/>
          <w:bCs/>
          <w:i/>
          <w:color w:val="525252"/>
          <w:lang/>
        </w:rPr>
        <w:t xml:space="preserve">), когда аудитория проекта </w:t>
      </w:r>
      <w:r w:rsidR="00F6370E" w:rsidRPr="00AE7AF0">
        <w:rPr>
          <w:rFonts w:ascii="Arial" w:eastAsia="Calibri" w:hAnsi="Arial" w:cs="Arial"/>
          <w:b/>
          <w:bCs/>
          <w:i/>
          <w:color w:val="525252"/>
          <w:lang/>
        </w:rPr>
        <w:t xml:space="preserve">— </w:t>
      </w:r>
      <w:r w:rsidRPr="00AE7AF0">
        <w:rPr>
          <w:rFonts w:ascii="Arial" w:eastAsia="Calibri" w:hAnsi="Arial" w:cs="Arial"/>
          <w:b/>
          <w:bCs/>
          <w:i/>
          <w:color w:val="525252"/>
          <w:lang/>
        </w:rPr>
        <w:t>вся страна?</w:t>
      </w:r>
    </w:p>
    <w:p w:rsidR="00D01AC2" w:rsidRPr="00AE7AF0" w:rsidRDefault="00D01AC2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lang/>
        </w:rPr>
      </w:pPr>
      <w:r w:rsidRPr="00AE7AF0">
        <w:rPr>
          <w:rFonts w:ascii="Arial" w:eastAsia="Calibri" w:hAnsi="Arial" w:cs="Arial"/>
          <w:color w:val="525252"/>
          <w:lang/>
        </w:rPr>
        <w:t>П</w:t>
      </w:r>
      <w:r w:rsidR="0047783C" w:rsidRPr="00AE7AF0">
        <w:rPr>
          <w:rFonts w:ascii="Arial" w:eastAsia="Calibri" w:hAnsi="Arial" w:cs="Arial"/>
          <w:color w:val="525252"/>
          <w:lang/>
        </w:rPr>
        <w:t xml:space="preserve">ервое место в номинации «Лучшая </w:t>
      </w:r>
      <w:proofErr w:type="spellStart"/>
      <w:r w:rsidR="0047783C" w:rsidRPr="00AE7AF0">
        <w:rPr>
          <w:rFonts w:ascii="Arial" w:eastAsia="Calibri" w:hAnsi="Arial" w:cs="Arial"/>
          <w:color w:val="525252"/>
          <w:lang/>
        </w:rPr>
        <w:t>онлайн-</w:t>
      </w:r>
      <w:r w:rsidRPr="00AE7AF0">
        <w:rPr>
          <w:rFonts w:ascii="Arial" w:eastAsia="Calibri" w:hAnsi="Arial" w:cs="Arial"/>
          <w:color w:val="525252"/>
          <w:lang/>
        </w:rPr>
        <w:t>игра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» крупнейшего в Европе </w:t>
      </w:r>
      <w:r w:rsidR="0047783C" w:rsidRPr="00AE7AF0">
        <w:rPr>
          <w:rFonts w:ascii="Arial" w:eastAsia="Calibri" w:hAnsi="Arial" w:cs="Arial"/>
          <w:bCs/>
          <w:color w:val="525252"/>
        </w:rPr>
        <w:t>digital-конкурса</w:t>
      </w:r>
      <w:r w:rsidR="0047783C" w:rsidRPr="00AE7AF0">
        <w:rPr>
          <w:rFonts w:ascii="Arial" w:eastAsia="Calibri" w:hAnsi="Arial" w:cs="Arial"/>
          <w:b/>
          <w:bCs/>
          <w:color w:val="525252"/>
        </w:rPr>
        <w:t xml:space="preserve"> </w:t>
      </w:r>
      <w:proofErr w:type="spellStart"/>
      <w:r w:rsidR="0047783C" w:rsidRPr="00AE7AF0">
        <w:rPr>
          <w:rFonts w:ascii="Arial" w:eastAsia="Calibri" w:hAnsi="Arial" w:cs="Arial"/>
          <w:color w:val="525252"/>
          <w:lang/>
        </w:rPr>
        <w:t>Tagline</w:t>
      </w:r>
      <w:proofErr w:type="spellEnd"/>
      <w:r w:rsidR="0047783C" w:rsidRPr="00AE7AF0">
        <w:rPr>
          <w:rFonts w:ascii="Arial" w:eastAsia="Calibri" w:hAnsi="Arial" w:cs="Arial"/>
          <w:color w:val="525252"/>
          <w:lang/>
        </w:rPr>
        <w:t xml:space="preserve"> </w:t>
      </w:r>
      <w:proofErr w:type="spellStart"/>
      <w:r w:rsidR="0047783C" w:rsidRPr="00AE7AF0">
        <w:rPr>
          <w:rFonts w:ascii="Arial" w:eastAsia="Calibri" w:hAnsi="Arial" w:cs="Arial"/>
          <w:color w:val="525252"/>
          <w:lang/>
        </w:rPr>
        <w:t>Awards</w:t>
      </w:r>
      <w:proofErr w:type="spellEnd"/>
      <w:r w:rsidR="0047783C" w:rsidRPr="00AE7AF0">
        <w:rPr>
          <w:rFonts w:ascii="Arial" w:eastAsia="Calibri" w:hAnsi="Arial" w:cs="Arial"/>
          <w:color w:val="525252"/>
          <w:lang/>
        </w:rPr>
        <w:t xml:space="preserve"> получила </w:t>
      </w:r>
      <w:hyperlink r:id="rId8" w:history="1">
        <w:r w:rsidR="0047783C" w:rsidRPr="00AE7AF0">
          <w:rPr>
            <w:rStyle w:val="a9"/>
            <w:rFonts w:ascii="Arial" w:eastAsia="Calibri" w:hAnsi="Arial" w:cs="Arial"/>
            <w:lang/>
          </w:rPr>
          <w:t>интерактивная игра</w:t>
        </w:r>
      </w:hyperlink>
      <w:r w:rsidR="0047783C" w:rsidRPr="00AE7AF0">
        <w:rPr>
          <w:rFonts w:ascii="Arial" w:eastAsia="Calibri" w:hAnsi="Arial" w:cs="Arial"/>
          <w:color w:val="525252"/>
          <w:lang/>
        </w:rPr>
        <w:t>, посвященная</w:t>
      </w:r>
      <w:r w:rsidRPr="00AE7AF0">
        <w:rPr>
          <w:rFonts w:ascii="Arial" w:eastAsia="Calibri" w:hAnsi="Arial" w:cs="Arial"/>
          <w:color w:val="525252"/>
          <w:lang/>
        </w:rPr>
        <w:t xml:space="preserve"> Всеросси</w:t>
      </w:r>
      <w:r w:rsidR="0047783C" w:rsidRPr="00AE7AF0">
        <w:rPr>
          <w:rFonts w:ascii="Arial" w:eastAsia="Calibri" w:hAnsi="Arial" w:cs="Arial"/>
          <w:color w:val="525252"/>
          <w:lang/>
        </w:rPr>
        <w:t>йской переписи населения. Жюри —</w:t>
      </w:r>
      <w:r w:rsidR="00AE7AF0" w:rsidRPr="00AE7AF0">
        <w:rPr>
          <w:rFonts w:ascii="Arial" w:eastAsia="Calibri" w:hAnsi="Arial" w:cs="Arial"/>
          <w:color w:val="525252"/>
          <w:lang/>
        </w:rPr>
        <w:t xml:space="preserve"> мировые </w:t>
      </w:r>
      <w:r w:rsidRPr="00AE7AF0">
        <w:rPr>
          <w:rFonts w:ascii="Arial" w:eastAsia="Calibri" w:hAnsi="Arial" w:cs="Arial"/>
          <w:color w:val="525252"/>
          <w:lang/>
        </w:rPr>
        <w:t>эксперты в области коммуникаций</w:t>
      </w:r>
      <w:r w:rsidR="00307370" w:rsidRPr="00AE7AF0">
        <w:rPr>
          <w:rFonts w:ascii="Arial" w:eastAsia="Calibri" w:hAnsi="Arial" w:cs="Arial"/>
          <w:color w:val="525252"/>
          <w:lang/>
        </w:rPr>
        <w:t xml:space="preserve">, маркетинга и </w:t>
      </w:r>
      <w:r w:rsidR="0047783C" w:rsidRPr="00AE7AF0">
        <w:rPr>
          <w:rFonts w:ascii="Arial" w:eastAsia="Calibri" w:hAnsi="Arial" w:cs="Arial"/>
          <w:color w:val="525252"/>
          <w:lang/>
        </w:rPr>
        <w:t xml:space="preserve">дизайна — отметило ее в числе </w:t>
      </w:r>
      <w:r w:rsidRPr="00AE7AF0">
        <w:rPr>
          <w:rFonts w:ascii="Arial" w:eastAsia="Calibri" w:hAnsi="Arial" w:cs="Arial"/>
          <w:color w:val="525252"/>
          <w:lang/>
        </w:rPr>
        <w:t>более 3 тысяч заявок</w:t>
      </w:r>
      <w:r w:rsidR="00F6370E" w:rsidRPr="00AE7AF0">
        <w:rPr>
          <w:rFonts w:ascii="Arial" w:eastAsia="Calibri" w:hAnsi="Arial" w:cs="Arial"/>
          <w:color w:val="525252"/>
          <w:lang/>
        </w:rPr>
        <w:t xml:space="preserve"> во всех номинациях</w:t>
      </w:r>
      <w:r w:rsidRPr="00AE7AF0">
        <w:rPr>
          <w:rFonts w:ascii="Arial" w:eastAsia="Calibri" w:hAnsi="Arial" w:cs="Arial"/>
          <w:color w:val="525252"/>
          <w:lang/>
        </w:rPr>
        <w:t xml:space="preserve">. </w:t>
      </w:r>
      <w:r w:rsidR="000747CA" w:rsidRPr="00AE7AF0">
        <w:rPr>
          <w:rFonts w:ascii="Arial" w:eastAsia="Calibri" w:hAnsi="Arial" w:cs="Arial"/>
          <w:color w:val="525252"/>
          <w:lang/>
        </w:rPr>
        <w:t xml:space="preserve">Среди </w:t>
      </w:r>
      <w:r w:rsidRPr="00AE7AF0">
        <w:rPr>
          <w:rFonts w:ascii="Arial" w:eastAsia="Calibri" w:hAnsi="Arial" w:cs="Arial"/>
          <w:color w:val="525252"/>
          <w:lang/>
        </w:rPr>
        <w:t xml:space="preserve">лауреатов — ТАСС, RT, Мегафон,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Gett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и создатели громких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онлайн-проектов</w:t>
      </w:r>
      <w:proofErr w:type="spellEnd"/>
      <w:r w:rsidR="0047783C" w:rsidRPr="00AE7AF0">
        <w:rPr>
          <w:rFonts w:ascii="Arial" w:eastAsia="Calibri" w:hAnsi="Arial" w:cs="Arial"/>
          <w:color w:val="525252"/>
          <w:lang/>
        </w:rPr>
        <w:t xml:space="preserve"> лидер</w:t>
      </w:r>
      <w:r w:rsidR="008576BA">
        <w:rPr>
          <w:rFonts w:ascii="Arial" w:eastAsia="Calibri" w:hAnsi="Arial" w:cs="Arial"/>
          <w:color w:val="525252"/>
          <w:lang/>
        </w:rPr>
        <w:t>ам</w:t>
      </w:r>
      <w:r w:rsidR="0047783C" w:rsidRPr="00AE7AF0">
        <w:rPr>
          <w:rFonts w:ascii="Arial" w:eastAsia="Calibri" w:hAnsi="Arial" w:cs="Arial"/>
          <w:color w:val="525252"/>
          <w:lang/>
        </w:rPr>
        <w:t xml:space="preserve"> рынка</w:t>
      </w:r>
      <w:r w:rsidR="008576BA">
        <w:rPr>
          <w:rFonts w:ascii="Arial" w:eastAsia="Calibri" w:hAnsi="Arial" w:cs="Arial"/>
          <w:color w:val="525252"/>
          <w:lang/>
        </w:rPr>
        <w:t>:</w:t>
      </w:r>
      <w:r w:rsidRPr="00AE7AF0">
        <w:rPr>
          <w:rFonts w:ascii="Arial" w:eastAsia="Calibri" w:hAnsi="Arial" w:cs="Arial"/>
          <w:color w:val="525252"/>
          <w:lang/>
        </w:rPr>
        <w:t xml:space="preserve">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Сбера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,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Ростелекома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, X5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Retail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Group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и госорганов.</w:t>
      </w:r>
    </w:p>
    <w:p w:rsidR="00AE7AF0" w:rsidRDefault="000747C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proofErr w:type="spellStart"/>
      <w:r w:rsidRPr="00AE7AF0">
        <w:rPr>
          <w:rFonts w:ascii="Arial" w:eastAsia="Calibri" w:hAnsi="Arial" w:cs="Arial"/>
          <w:color w:val="525252"/>
        </w:rPr>
        <w:t>Геймплей</w:t>
      </w:r>
      <w:proofErr w:type="spellEnd"/>
      <w:r w:rsidRPr="00AE7AF0">
        <w:rPr>
          <w:rFonts w:ascii="Arial" w:eastAsia="Calibri" w:hAnsi="Arial" w:cs="Arial"/>
          <w:color w:val="525252"/>
        </w:rPr>
        <w:t xml:space="preserve"> </w:t>
      </w:r>
      <w:r w:rsidR="00F6370E" w:rsidRPr="00AE7AF0">
        <w:rPr>
          <w:rFonts w:ascii="Arial" w:eastAsia="Calibri" w:hAnsi="Arial" w:cs="Arial"/>
          <w:color w:val="525252"/>
        </w:rPr>
        <w:t>«</w:t>
      </w:r>
      <w:proofErr w:type="gramStart"/>
      <w:r w:rsidR="00F6370E" w:rsidRPr="00AE7AF0">
        <w:rPr>
          <w:rFonts w:ascii="Arial" w:eastAsia="Calibri" w:hAnsi="Arial" w:cs="Arial"/>
          <w:color w:val="525252"/>
        </w:rPr>
        <w:t>лучшей</w:t>
      </w:r>
      <w:proofErr w:type="gramEnd"/>
      <w:r w:rsidR="00F6370E" w:rsidRPr="00AE7AF0">
        <w:rPr>
          <w:rFonts w:ascii="Arial" w:eastAsia="Calibri" w:hAnsi="Arial" w:cs="Arial"/>
          <w:color w:val="525252"/>
        </w:rPr>
        <w:t xml:space="preserve"> </w:t>
      </w:r>
      <w:proofErr w:type="spellStart"/>
      <w:r w:rsidR="00F6370E" w:rsidRPr="00AE7AF0">
        <w:rPr>
          <w:rFonts w:ascii="Arial" w:eastAsia="Calibri" w:hAnsi="Arial" w:cs="Arial"/>
          <w:color w:val="525252"/>
        </w:rPr>
        <w:t>онлайн-игры</w:t>
      </w:r>
      <w:proofErr w:type="spellEnd"/>
      <w:r w:rsidR="00F6370E" w:rsidRPr="00AE7AF0">
        <w:rPr>
          <w:rFonts w:ascii="Arial" w:eastAsia="Calibri" w:hAnsi="Arial" w:cs="Arial"/>
          <w:color w:val="525252"/>
        </w:rPr>
        <w:t xml:space="preserve">» </w:t>
      </w:r>
      <w:r w:rsidRPr="00AE7AF0">
        <w:rPr>
          <w:rFonts w:ascii="Arial" w:eastAsia="Calibri" w:hAnsi="Arial" w:cs="Arial"/>
          <w:color w:val="525252"/>
        </w:rPr>
        <w:t xml:space="preserve">построен вокруг поиска 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предметов в </w:t>
      </w:r>
      <w:r w:rsidR="00267EEA" w:rsidRPr="00AE7AF0">
        <w:rPr>
          <w:rFonts w:ascii="Arial" w:eastAsia="Calibri" w:hAnsi="Arial" w:cs="Arial"/>
          <w:color w:val="525252"/>
        </w:rPr>
        <w:t xml:space="preserve">трёх различных </w:t>
      </w:r>
      <w:r w:rsidR="00267EEA" w:rsidRPr="00AE7AF0">
        <w:rPr>
          <w:rFonts w:ascii="Arial" w:eastAsia="Calibri" w:hAnsi="Arial" w:cs="Arial"/>
          <w:color w:val="525252"/>
          <w:lang/>
        </w:rPr>
        <w:t>локациях</w:t>
      </w:r>
      <w:r w:rsidR="00267EEA" w:rsidRPr="00AE7AF0">
        <w:rPr>
          <w:rFonts w:ascii="Arial" w:eastAsia="Calibri" w:hAnsi="Arial" w:cs="Arial"/>
          <w:color w:val="525252"/>
        </w:rPr>
        <w:t xml:space="preserve">. </w:t>
      </w:r>
      <w:r w:rsidR="00267EEA" w:rsidRPr="00AE7AF0">
        <w:rPr>
          <w:rFonts w:ascii="Arial" w:eastAsia="Calibri" w:hAnsi="Arial" w:cs="Arial"/>
          <w:color w:val="525252"/>
          <w:lang/>
        </w:rPr>
        <w:t>Каждый</w:t>
      </w:r>
      <w:r w:rsidR="00F6370E" w:rsidRPr="00AE7AF0">
        <w:rPr>
          <w:rFonts w:ascii="Arial" w:eastAsia="Calibri" w:hAnsi="Arial" w:cs="Arial"/>
          <w:color w:val="525252"/>
          <w:lang/>
        </w:rPr>
        <w:t xml:space="preserve"> </w:t>
      </w:r>
      <w:proofErr w:type="spellStart"/>
      <w:r w:rsidR="00F6370E" w:rsidRPr="00AE7AF0">
        <w:rPr>
          <w:rFonts w:ascii="Arial" w:eastAsia="Calibri" w:hAnsi="Arial" w:cs="Arial"/>
          <w:color w:val="525252"/>
          <w:lang/>
        </w:rPr>
        <w:t>геймер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</w:t>
      </w:r>
      <w:r w:rsidR="00267EEA" w:rsidRPr="00AE7AF0">
        <w:rPr>
          <w:rFonts w:ascii="Arial" w:eastAsia="Calibri" w:hAnsi="Arial" w:cs="Arial"/>
          <w:color w:val="525252"/>
          <w:lang/>
        </w:rPr>
        <w:t>может «примерить» на себя ситуации и способы участия в цифровой переписи: в многоквартирном доме, который обходят переписчики с</w:t>
      </w:r>
      <w:r w:rsidR="00267EEA" w:rsidRPr="00AE7AF0">
        <w:rPr>
          <w:rFonts w:ascii="Arial" w:eastAsia="Calibri" w:hAnsi="Arial" w:cs="Arial"/>
          <w:color w:val="525252"/>
        </w:rPr>
        <w:t xml:space="preserve"> 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планшетами, на портале </w:t>
      </w:r>
      <w:proofErr w:type="spellStart"/>
      <w:r w:rsidR="00267EEA" w:rsidRPr="00AE7AF0">
        <w:rPr>
          <w:rFonts w:ascii="Arial" w:eastAsia="Calibri" w:hAnsi="Arial" w:cs="Arial"/>
          <w:color w:val="525252"/>
          <w:lang/>
        </w:rPr>
        <w:t>Госуслуг</w:t>
      </w:r>
      <w:proofErr w:type="spellEnd"/>
      <w:r w:rsidR="00267EEA" w:rsidRPr="00AE7AF0">
        <w:rPr>
          <w:rFonts w:ascii="Arial" w:eastAsia="Calibri" w:hAnsi="Arial" w:cs="Arial"/>
          <w:color w:val="525252"/>
        </w:rPr>
        <w:t xml:space="preserve"> или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 на переписном участке.</w:t>
      </w:r>
      <w:r w:rsidR="00267EEA" w:rsidRPr="00AE7AF0">
        <w:rPr>
          <w:rFonts w:ascii="Arial" w:eastAsia="Calibri" w:hAnsi="Arial" w:cs="Arial"/>
          <w:color w:val="525252"/>
        </w:rPr>
        <w:t xml:space="preserve"> 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На последнем этапе </w:t>
      </w:r>
      <w:r w:rsidR="00F6370E" w:rsidRPr="00AE7AF0">
        <w:rPr>
          <w:rFonts w:ascii="Arial" w:eastAsia="Calibri" w:hAnsi="Arial" w:cs="Arial"/>
          <w:color w:val="525252"/>
        </w:rPr>
        <w:t xml:space="preserve">игрок </w:t>
      </w:r>
      <w:r w:rsidR="00267EEA" w:rsidRPr="00AE7AF0">
        <w:rPr>
          <w:rFonts w:ascii="Arial" w:eastAsia="Calibri" w:hAnsi="Arial" w:cs="Arial"/>
          <w:color w:val="525252"/>
          <w:lang/>
        </w:rPr>
        <w:t>пере</w:t>
      </w:r>
      <w:r w:rsidR="008A2593">
        <w:rPr>
          <w:rFonts w:ascii="Arial" w:eastAsia="Calibri" w:hAnsi="Arial" w:cs="Arial"/>
          <w:color w:val="525252"/>
          <w:lang/>
        </w:rPr>
        <w:t xml:space="preserve">ходит </w:t>
      </w:r>
      <w:r w:rsidR="00267EEA" w:rsidRPr="00AE7AF0">
        <w:rPr>
          <w:rFonts w:ascii="Arial" w:eastAsia="Calibri" w:hAnsi="Arial" w:cs="Arial"/>
          <w:color w:val="525252"/>
          <w:lang/>
        </w:rPr>
        <w:t>в Росстат, куда стекается</w:t>
      </w:r>
      <w:r w:rsidR="008A2593">
        <w:rPr>
          <w:rFonts w:ascii="Arial" w:eastAsia="Calibri" w:hAnsi="Arial" w:cs="Arial"/>
          <w:color w:val="525252"/>
          <w:lang/>
        </w:rPr>
        <w:t xml:space="preserve"> информация всей с</w:t>
      </w:r>
      <w:r w:rsidR="00267EEA" w:rsidRPr="00AE7AF0">
        <w:rPr>
          <w:rFonts w:ascii="Arial" w:eastAsia="Calibri" w:hAnsi="Arial" w:cs="Arial"/>
          <w:color w:val="525252"/>
          <w:lang/>
        </w:rPr>
        <w:t>тран</w:t>
      </w:r>
      <w:proofErr w:type="spellStart"/>
      <w:r w:rsidR="00267EEA" w:rsidRPr="00AE7AF0">
        <w:rPr>
          <w:rFonts w:ascii="Arial" w:eastAsia="Calibri" w:hAnsi="Arial" w:cs="Arial"/>
          <w:color w:val="525252"/>
        </w:rPr>
        <w:t>ы</w:t>
      </w:r>
      <w:proofErr w:type="spellEnd"/>
      <w:r w:rsidR="00267EEA" w:rsidRPr="00AE7AF0">
        <w:rPr>
          <w:rFonts w:ascii="Arial" w:eastAsia="Calibri" w:hAnsi="Arial" w:cs="Arial"/>
          <w:color w:val="525252"/>
          <w:lang/>
        </w:rPr>
        <w:t xml:space="preserve">. </w:t>
      </w:r>
      <w:r w:rsidR="008A2593">
        <w:rPr>
          <w:rFonts w:ascii="Arial" w:eastAsia="Calibri" w:hAnsi="Arial" w:cs="Arial"/>
          <w:color w:val="525252"/>
          <w:lang/>
        </w:rPr>
        <w:t xml:space="preserve"> 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Обнаружить предметы, а затем имя в списке </w:t>
      </w:r>
      <w:proofErr w:type="spellStart"/>
      <w:proofErr w:type="gramStart"/>
      <w:r w:rsidR="00F6370E" w:rsidRPr="00AE7AF0">
        <w:rPr>
          <w:rFonts w:ascii="Arial" w:eastAsia="Calibri" w:hAnsi="Arial" w:cs="Arial"/>
          <w:color w:val="525252"/>
          <w:lang/>
        </w:rPr>
        <w:t>топ-</w:t>
      </w:r>
      <w:r w:rsidR="00267EEA" w:rsidRPr="00AE7AF0">
        <w:rPr>
          <w:rFonts w:ascii="Arial" w:eastAsia="Calibri" w:hAnsi="Arial" w:cs="Arial"/>
          <w:color w:val="525252"/>
          <w:lang/>
        </w:rPr>
        <w:t>игроков</w:t>
      </w:r>
      <w:proofErr w:type="spellEnd"/>
      <w:proofErr w:type="gramEnd"/>
      <w:r w:rsidR="00267EEA" w:rsidRPr="00AE7AF0">
        <w:rPr>
          <w:rFonts w:ascii="Arial" w:eastAsia="Calibri" w:hAnsi="Arial" w:cs="Arial"/>
          <w:color w:val="525252"/>
          <w:lang/>
        </w:rPr>
        <w:t xml:space="preserve"> на сайте переписи может любой желающий. Количество попыток улучшить результат и положение в рейтинге не ограничено</w:t>
      </w:r>
      <w:r w:rsidR="00DB4785" w:rsidRPr="00AE7AF0">
        <w:rPr>
          <w:rFonts w:ascii="Arial" w:eastAsia="Calibri" w:hAnsi="Arial" w:cs="Arial"/>
          <w:color w:val="525252"/>
        </w:rPr>
        <w:t>.</w:t>
      </w:r>
      <w:r w:rsidR="00AE7AF0">
        <w:rPr>
          <w:rFonts w:ascii="Arial" w:eastAsia="Calibri" w:hAnsi="Arial" w:cs="Arial"/>
          <w:color w:val="525252"/>
        </w:rPr>
        <w:t xml:space="preserve"> </w:t>
      </w:r>
    </w:p>
    <w:p w:rsidR="00267EEA" w:rsidRPr="00AE7AF0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lang/>
        </w:rPr>
      </w:pPr>
      <w:r w:rsidRPr="00AE7AF0">
        <w:rPr>
          <w:rFonts w:ascii="Arial" w:eastAsia="Calibri" w:hAnsi="Arial" w:cs="Arial"/>
          <w:color w:val="525252"/>
          <w:lang/>
        </w:rPr>
        <w:t xml:space="preserve">Обращение к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онлайн-играм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позволяет вовлечь в кампанию “цифровое” поколение, которое не застать на площадках</w:t>
      </w:r>
      <w:r w:rsidR="008576BA">
        <w:rPr>
          <w:rFonts w:ascii="Arial" w:eastAsia="Calibri" w:hAnsi="Arial" w:cs="Arial"/>
          <w:color w:val="525252"/>
          <w:lang/>
        </w:rPr>
        <w:t xml:space="preserve"> - </w:t>
      </w:r>
      <w:r w:rsidRPr="00AE7AF0">
        <w:rPr>
          <w:rFonts w:ascii="Arial" w:eastAsia="Calibri" w:hAnsi="Arial" w:cs="Arial"/>
          <w:color w:val="525252"/>
          <w:lang/>
        </w:rPr>
        <w:t>на ТВ, радио, в бумажных СМИ</w:t>
      </w:r>
      <w:r w:rsidR="00C32B45" w:rsidRPr="00AE7AF0">
        <w:rPr>
          <w:rFonts w:ascii="Arial" w:eastAsia="Calibri" w:hAnsi="Arial" w:cs="Arial"/>
          <w:color w:val="525252"/>
          <w:lang/>
        </w:rPr>
        <w:t>.</w:t>
      </w:r>
      <w:bookmarkStart w:id="0" w:name="_GoBack"/>
      <w:bookmarkEnd w:id="0"/>
      <w:r w:rsidRPr="00AE7AF0">
        <w:rPr>
          <w:rFonts w:ascii="Arial" w:eastAsia="Calibri" w:hAnsi="Arial" w:cs="Arial"/>
          <w:color w:val="525252"/>
          <w:lang/>
        </w:rPr>
        <w:t xml:space="preserve"> Но игра смоделирована так, что вызывает интерес всех возрастных аудиторий – что принципиально важно для такого </w:t>
      </w:r>
      <w:r w:rsidRPr="00AE7AF0">
        <w:rPr>
          <w:rFonts w:ascii="Arial" w:eastAsia="Calibri" w:hAnsi="Arial" w:cs="Arial"/>
          <w:color w:val="525252"/>
        </w:rPr>
        <w:t xml:space="preserve">охватного </w:t>
      </w:r>
      <w:r w:rsidRPr="00AE7AF0">
        <w:rPr>
          <w:rFonts w:ascii="Arial" w:eastAsia="Calibri" w:hAnsi="Arial" w:cs="Arial"/>
          <w:color w:val="525252"/>
          <w:lang/>
        </w:rPr>
        <w:t>проекта</w:t>
      </w:r>
      <w:r w:rsidRPr="00AE7AF0">
        <w:rPr>
          <w:rFonts w:ascii="Arial" w:eastAsia="Calibri" w:hAnsi="Arial" w:cs="Arial"/>
          <w:color w:val="525252"/>
        </w:rPr>
        <w:t xml:space="preserve"> как Всероссийская перепись </w:t>
      </w:r>
      <w:r w:rsidR="008576BA">
        <w:rPr>
          <w:rFonts w:ascii="Arial" w:eastAsia="Calibri" w:hAnsi="Arial" w:cs="Arial"/>
          <w:color w:val="525252"/>
        </w:rPr>
        <w:t>населения</w:t>
      </w:r>
      <w:r w:rsidRPr="008576BA">
        <w:rPr>
          <w:rFonts w:ascii="Arial" w:eastAsia="Calibri" w:hAnsi="Arial" w:cs="Arial"/>
          <w:color w:val="525252"/>
        </w:rPr>
        <w:t>.</w:t>
      </w:r>
      <w:r w:rsidR="008576BA">
        <w:rPr>
          <w:rFonts w:ascii="Arial" w:eastAsia="Calibri" w:hAnsi="Arial" w:cs="Arial"/>
          <w:color w:val="525252"/>
        </w:rPr>
        <w:t xml:space="preserve"> </w:t>
      </w:r>
      <w:r w:rsidR="00A5518E" w:rsidRPr="00AE7AF0">
        <w:rPr>
          <w:rFonts w:ascii="Arial" w:eastAsia="Calibri" w:hAnsi="Arial" w:cs="Arial"/>
          <w:color w:val="525252"/>
        </w:rPr>
        <w:t xml:space="preserve">Современная цифровая </w:t>
      </w:r>
      <w:r w:rsidR="00A5518E" w:rsidRPr="00AE7AF0">
        <w:rPr>
          <w:rFonts w:ascii="Arial" w:eastAsia="Calibri" w:hAnsi="Arial" w:cs="Arial"/>
          <w:color w:val="525252"/>
          <w:lang/>
        </w:rPr>
        <w:t xml:space="preserve">модель переписи требует новых подходов в информационной работе. С этой целью Росстат создал </w:t>
      </w:r>
      <w:proofErr w:type="spellStart"/>
      <w:r w:rsidR="00A5518E" w:rsidRPr="00AE7AF0">
        <w:rPr>
          <w:rFonts w:ascii="Arial" w:eastAsia="Calibri" w:hAnsi="Arial" w:cs="Arial"/>
          <w:color w:val="525252"/>
          <w:lang/>
        </w:rPr>
        <w:t>Медиаофис</w:t>
      </w:r>
      <w:proofErr w:type="spellEnd"/>
      <w:r w:rsidR="00A5518E" w:rsidRPr="00AE7AF0">
        <w:rPr>
          <w:rFonts w:ascii="Arial" w:eastAsia="Calibri" w:hAnsi="Arial" w:cs="Arial"/>
          <w:color w:val="525252"/>
          <w:lang/>
        </w:rPr>
        <w:t xml:space="preserve"> Всероссийской переписи населения, </w:t>
      </w:r>
      <w:r w:rsidR="00AE7AF0">
        <w:rPr>
          <w:rFonts w:ascii="Arial" w:eastAsia="Calibri" w:hAnsi="Arial" w:cs="Arial"/>
          <w:color w:val="525252"/>
          <w:lang/>
        </w:rPr>
        <w:t>который</w:t>
      </w:r>
      <w:r w:rsidR="00A5518E" w:rsidRPr="00AE7AF0">
        <w:rPr>
          <w:rFonts w:ascii="Arial" w:eastAsia="Calibri" w:hAnsi="Arial" w:cs="Arial"/>
          <w:color w:val="525252"/>
        </w:rPr>
        <w:t xml:space="preserve"> ведёт</w:t>
      </w:r>
      <w:r w:rsidR="00A5518E" w:rsidRPr="00AE7AF0">
        <w:rPr>
          <w:rFonts w:ascii="Arial" w:eastAsia="Calibri" w:hAnsi="Arial" w:cs="Arial"/>
          <w:color w:val="525252"/>
          <w:lang/>
        </w:rPr>
        <w:t xml:space="preserve"> </w:t>
      </w:r>
      <w:r w:rsidR="00AE7AF0">
        <w:rPr>
          <w:rFonts w:ascii="Arial" w:eastAsia="Calibri" w:hAnsi="Arial" w:cs="Arial"/>
          <w:color w:val="525252"/>
          <w:lang/>
        </w:rPr>
        <w:t>информационную</w:t>
      </w:r>
      <w:r w:rsidR="00A5518E" w:rsidRPr="00AE7AF0">
        <w:rPr>
          <w:rFonts w:ascii="Arial" w:eastAsia="Calibri" w:hAnsi="Arial" w:cs="Arial"/>
          <w:color w:val="525252"/>
          <w:lang/>
        </w:rPr>
        <w:t xml:space="preserve"> </w:t>
      </w:r>
      <w:r w:rsidR="00A5518E" w:rsidRPr="00AE7AF0">
        <w:rPr>
          <w:rFonts w:ascii="Arial" w:eastAsia="Calibri" w:hAnsi="Arial" w:cs="Arial"/>
          <w:color w:val="525252"/>
        </w:rPr>
        <w:t>кампанию</w:t>
      </w:r>
      <w:r w:rsidR="00AE7AF0">
        <w:rPr>
          <w:rFonts w:ascii="Arial" w:eastAsia="Calibri" w:hAnsi="Arial" w:cs="Arial"/>
          <w:color w:val="525252"/>
        </w:rPr>
        <w:t xml:space="preserve">.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Медиаофис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активно работает на интерактивных площадках</w:t>
      </w:r>
      <w:r w:rsidRPr="00AE7AF0">
        <w:rPr>
          <w:rFonts w:ascii="Arial" w:eastAsia="Calibri" w:hAnsi="Arial" w:cs="Arial"/>
          <w:color w:val="525252"/>
        </w:rPr>
        <w:t xml:space="preserve">: </w:t>
      </w:r>
      <w:r w:rsidRPr="00AE7AF0">
        <w:rPr>
          <w:rFonts w:ascii="Arial" w:eastAsia="Calibri" w:hAnsi="Arial" w:cs="Arial"/>
          <w:color w:val="525252"/>
          <w:lang/>
        </w:rPr>
        <w:t xml:space="preserve">на официальном сайте, во всех популярных социальных сетях и на внешних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интернет-ресурсах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>.</w:t>
      </w:r>
    </w:p>
    <w:p w:rsidR="00267EEA" w:rsidRPr="00AE7AF0" w:rsidRDefault="00267EEA" w:rsidP="00267EE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lang/>
        </w:rPr>
      </w:pPr>
      <w:r w:rsidRPr="00AE7AF0">
        <w:rPr>
          <w:rFonts w:ascii="Arial" w:eastAsia="Calibri" w:hAnsi="Arial" w:cs="Arial"/>
          <w:color w:val="525252"/>
        </w:rPr>
        <w:t xml:space="preserve">Эксперты, наблюдающие за премией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Tagline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Awards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с 2011 года</w:t>
      </w:r>
      <w:r w:rsidRPr="00AE7AF0">
        <w:rPr>
          <w:rFonts w:ascii="Arial" w:eastAsia="Calibri" w:hAnsi="Arial" w:cs="Arial"/>
          <w:color w:val="525252"/>
        </w:rPr>
        <w:t xml:space="preserve">, отмечают повышение качества участвующих в ней digital-проектов: </w:t>
      </w:r>
      <w:r w:rsidRPr="00AE7AF0">
        <w:rPr>
          <w:rFonts w:ascii="Arial" w:eastAsia="Calibri" w:hAnsi="Arial" w:cs="Arial"/>
          <w:color w:val="525252"/>
          <w:lang/>
        </w:rPr>
        <w:t>сайтов, мобильных приложений, проектов в области VR и AR</w:t>
      </w:r>
      <w:r w:rsidRPr="00AE7AF0">
        <w:rPr>
          <w:rFonts w:ascii="Arial" w:eastAsia="Calibri" w:hAnsi="Arial" w:cs="Arial"/>
          <w:color w:val="525252"/>
        </w:rPr>
        <w:t xml:space="preserve">, </w:t>
      </w:r>
      <w:r w:rsidRPr="00AE7AF0">
        <w:rPr>
          <w:rFonts w:ascii="Arial" w:eastAsia="Calibri" w:hAnsi="Arial" w:cs="Arial"/>
          <w:color w:val="525252"/>
          <w:lang/>
        </w:rPr>
        <w:t>“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вирусны</w:t>
      </w:r>
      <w:r w:rsidRPr="00AE7AF0">
        <w:rPr>
          <w:rFonts w:ascii="Arial" w:eastAsia="Calibri" w:hAnsi="Arial" w:cs="Arial"/>
          <w:color w:val="525252"/>
        </w:rPr>
        <w:t>х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>”</w:t>
      </w:r>
      <w:r w:rsidRPr="00AE7AF0">
        <w:rPr>
          <w:rFonts w:ascii="Arial" w:eastAsia="Calibri" w:hAnsi="Arial" w:cs="Arial"/>
          <w:color w:val="525252"/>
        </w:rPr>
        <w:t xml:space="preserve"> </w:t>
      </w:r>
      <w:r w:rsidRPr="00AE7AF0">
        <w:rPr>
          <w:rFonts w:ascii="Arial" w:eastAsia="Calibri" w:hAnsi="Arial" w:cs="Arial"/>
          <w:color w:val="525252"/>
          <w:lang/>
        </w:rPr>
        <w:t>ролик</w:t>
      </w:r>
      <w:proofErr w:type="spellStart"/>
      <w:r w:rsidRPr="00AE7AF0">
        <w:rPr>
          <w:rFonts w:ascii="Arial" w:eastAsia="Calibri" w:hAnsi="Arial" w:cs="Arial"/>
          <w:color w:val="525252"/>
        </w:rPr>
        <w:t>ов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и </w:t>
      </w:r>
      <w:proofErr w:type="spellStart"/>
      <w:r w:rsidRPr="00AE7AF0">
        <w:rPr>
          <w:rFonts w:ascii="Arial" w:eastAsia="Calibri" w:hAnsi="Arial" w:cs="Arial"/>
          <w:color w:val="525252"/>
          <w:lang/>
        </w:rPr>
        <w:t>интерактивн</w:t>
      </w:r>
      <w:r w:rsidRPr="00AE7AF0">
        <w:rPr>
          <w:rFonts w:ascii="Arial" w:eastAsia="Calibri" w:hAnsi="Arial" w:cs="Arial"/>
          <w:color w:val="525252"/>
        </w:rPr>
        <w:t>ых</w:t>
      </w:r>
      <w:proofErr w:type="spellEnd"/>
      <w:r w:rsidRPr="00AE7AF0">
        <w:rPr>
          <w:rFonts w:ascii="Arial" w:eastAsia="Calibri" w:hAnsi="Arial" w:cs="Arial"/>
          <w:color w:val="525252"/>
          <w:lang/>
        </w:rPr>
        <w:t xml:space="preserve"> игр. </w:t>
      </w:r>
    </w:p>
    <w:p w:rsidR="00601A84" w:rsidRPr="00AE7AF0" w:rsidRDefault="008A2593" w:rsidP="008A2593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</w:rPr>
      </w:pPr>
      <w:r>
        <w:rPr>
          <w:rFonts w:ascii="Arial" w:eastAsia="Calibri" w:hAnsi="Arial" w:cs="Arial"/>
          <w:color w:val="525252"/>
          <w:lang/>
        </w:rPr>
        <w:t>Г</w:t>
      </w:r>
      <w:r w:rsidRPr="00AE7AF0">
        <w:rPr>
          <w:rFonts w:ascii="Arial" w:eastAsia="Calibri" w:hAnsi="Arial" w:cs="Arial"/>
          <w:color w:val="525252"/>
          <w:lang/>
        </w:rPr>
        <w:t>лавная задача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 информационной кампании по продвижению Всероссийской переписи населения</w:t>
      </w:r>
      <w:r>
        <w:rPr>
          <w:rFonts w:ascii="Arial" w:eastAsia="Calibri" w:hAnsi="Arial" w:cs="Arial"/>
          <w:color w:val="525252"/>
          <w:lang/>
        </w:rPr>
        <w:t xml:space="preserve"> </w:t>
      </w:r>
      <w:r w:rsidR="00267EEA" w:rsidRPr="00AE7AF0">
        <w:rPr>
          <w:rFonts w:ascii="Arial" w:eastAsia="Calibri" w:hAnsi="Arial" w:cs="Arial"/>
          <w:color w:val="525252"/>
        </w:rPr>
        <w:t>—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 повысить информ</w:t>
      </w:r>
      <w:r>
        <w:rPr>
          <w:rFonts w:ascii="Arial" w:eastAsia="Calibri" w:hAnsi="Arial" w:cs="Arial"/>
          <w:color w:val="525252"/>
          <w:lang/>
        </w:rPr>
        <w:t xml:space="preserve">ированность людей о переписи, </w:t>
      </w:r>
      <w:r w:rsidR="00267EEA" w:rsidRPr="00AE7AF0">
        <w:rPr>
          <w:rFonts w:ascii="Arial" w:eastAsia="Calibri" w:hAnsi="Arial" w:cs="Arial"/>
          <w:color w:val="525252"/>
          <w:lang/>
        </w:rPr>
        <w:t>цифровых особенностях и возможностях</w:t>
      </w:r>
      <w:r w:rsidR="008576BA">
        <w:rPr>
          <w:rFonts w:ascii="Arial" w:eastAsia="Calibri" w:hAnsi="Arial" w:cs="Arial"/>
          <w:color w:val="525252"/>
          <w:lang/>
        </w:rPr>
        <w:t xml:space="preserve">, </w:t>
      </w:r>
      <w:r w:rsidR="008576BA" w:rsidRPr="00AE7AF0">
        <w:rPr>
          <w:rFonts w:ascii="Arial" w:eastAsia="Calibri" w:hAnsi="Arial" w:cs="Arial"/>
          <w:color w:val="525252"/>
          <w:lang/>
        </w:rPr>
        <w:t>достучаться до пользователей разного возраста и разного пола, живущих в разных регионах страны</w:t>
      </w:r>
      <w:r w:rsidR="008576BA">
        <w:rPr>
          <w:rFonts w:ascii="Arial" w:eastAsia="Calibri" w:hAnsi="Arial" w:cs="Arial"/>
          <w:color w:val="525252"/>
          <w:lang/>
        </w:rPr>
        <w:t>.</w:t>
      </w:r>
      <w:r w:rsidR="00267EEA" w:rsidRPr="00AE7AF0">
        <w:rPr>
          <w:rFonts w:ascii="Arial" w:eastAsia="Calibri" w:hAnsi="Arial" w:cs="Arial"/>
          <w:color w:val="525252"/>
          <w:lang/>
        </w:rPr>
        <w:t xml:space="preserve"> </w:t>
      </w:r>
    </w:p>
    <w:p w:rsidR="00FF7AF6" w:rsidRDefault="00FF7AF6" w:rsidP="00FF7AF6">
      <w:pPr>
        <w:spacing w:after="0" w:line="276" w:lineRule="auto"/>
        <w:rPr>
          <w:rFonts w:ascii="Arial" w:eastAsia="Calibri" w:hAnsi="Arial" w:cs="Arial"/>
          <w:b/>
          <w:i/>
          <w:color w:val="595959"/>
          <w:sz w:val="18"/>
          <w:szCs w:val="18"/>
        </w:rPr>
      </w:pPr>
      <w:proofErr w:type="spellStart"/>
      <w:r w:rsidRPr="008576BA">
        <w:rPr>
          <w:rFonts w:ascii="Arial" w:eastAsia="Calibri" w:hAnsi="Arial" w:cs="Arial"/>
          <w:b/>
          <w:i/>
          <w:color w:val="595959"/>
          <w:sz w:val="18"/>
          <w:szCs w:val="18"/>
        </w:rPr>
        <w:t>Медиаофис</w:t>
      </w:r>
      <w:proofErr w:type="spellEnd"/>
      <w:r w:rsidRPr="008576BA">
        <w:rPr>
          <w:rFonts w:ascii="Calibri" w:eastAsia="Calibri" w:hAnsi="Calibri" w:cs="Times New Roman"/>
          <w:b/>
          <w:i/>
          <w:sz w:val="18"/>
          <w:szCs w:val="18"/>
        </w:rPr>
        <w:t xml:space="preserve"> </w:t>
      </w:r>
      <w:r w:rsidRPr="008576BA">
        <w:rPr>
          <w:rFonts w:ascii="Arial" w:eastAsia="Calibri" w:hAnsi="Arial" w:cs="Arial"/>
          <w:b/>
          <w:i/>
          <w:color w:val="595959"/>
          <w:sz w:val="18"/>
          <w:szCs w:val="18"/>
        </w:rPr>
        <w:t>Всероссийской переписи населения</w:t>
      </w:r>
    </w:p>
    <w:p w:rsidR="00FD2435" w:rsidRPr="008576BA" w:rsidRDefault="00FD2435" w:rsidP="00FF7AF6">
      <w:pPr>
        <w:spacing w:after="0" w:line="276" w:lineRule="auto"/>
        <w:rPr>
          <w:rFonts w:ascii="Arial" w:eastAsia="Calibri" w:hAnsi="Arial" w:cs="Arial"/>
          <w:b/>
          <w:i/>
          <w:color w:val="595959"/>
          <w:sz w:val="18"/>
          <w:szCs w:val="18"/>
        </w:rPr>
      </w:pPr>
    </w:p>
    <w:p w:rsidR="00FD2435" w:rsidRPr="00FD2435" w:rsidRDefault="00FD2435" w:rsidP="00FD2435">
      <w:pPr>
        <w:pStyle w:val="af3"/>
        <w:rPr>
          <w:rFonts w:ascii="Arial" w:hAnsi="Arial" w:cs="Arial"/>
        </w:rPr>
      </w:pPr>
      <w:r w:rsidRPr="00FD2435">
        <w:rPr>
          <w:rFonts w:ascii="Arial" w:hAnsi="Arial" w:cs="Arial"/>
        </w:rPr>
        <w:fldChar w:fldCharType="begin"/>
      </w:r>
      <w:r w:rsidRPr="00FD2435">
        <w:rPr>
          <w:rFonts w:ascii="Arial" w:hAnsi="Arial" w:cs="Arial"/>
        </w:rPr>
        <w:instrText>HYPERLINK "https://vk.com/feed?section=search&amp;q=%23%D0%BF%D0%B5%D1%80%D0%B5%D0%BF%D0%B8%D1%81%D1%8C"</w:instrText>
      </w:r>
      <w:r w:rsidRPr="00FD2435">
        <w:rPr>
          <w:rFonts w:ascii="Arial" w:hAnsi="Arial" w:cs="Arial"/>
        </w:rPr>
        <w:fldChar w:fldCharType="separate"/>
      </w:r>
      <w:r w:rsidRPr="00FD2435">
        <w:rPr>
          <w:rStyle w:val="a9"/>
          <w:rFonts w:ascii="Arial" w:hAnsi="Arial" w:cs="Arial"/>
          <w:sz w:val="20"/>
          <w:szCs w:val="20"/>
          <w:shd w:val="clear" w:color="auto" w:fill="FFFFFF"/>
        </w:rPr>
        <w:t>#перепись</w:t>
      </w:r>
      <w:r w:rsidRPr="00FD2435">
        <w:rPr>
          <w:rFonts w:ascii="Arial" w:hAnsi="Arial" w:cs="Arial"/>
        </w:rPr>
        <w:fldChar w:fldCharType="end"/>
      </w:r>
      <w:r w:rsidRPr="00FD243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#ВПН2020</w:t>
        </w:r>
      </w:hyperlink>
      <w:r w:rsidRPr="00FD243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#переписьнаселения</w:t>
        </w:r>
      </w:hyperlink>
      <w:r w:rsidRPr="00FD243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#перепись2021</w:t>
        </w:r>
      </w:hyperlink>
      <w:r w:rsidRPr="00FD243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#перепись2020</w:t>
        </w:r>
      </w:hyperlink>
      <w:r w:rsidRPr="00FD2435">
        <w:rPr>
          <w:rFonts w:ascii="Arial" w:hAnsi="Arial" w:cs="Arial"/>
        </w:rPr>
        <w:t xml:space="preserve"> </w:t>
      </w:r>
      <w:hyperlink r:id="rId13" w:history="1"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Алтайкрайстат</w:t>
        </w:r>
        <w:proofErr w:type="spellEnd"/>
      </w:hyperlink>
      <w:r w:rsidRPr="00FD2435">
        <w:rPr>
          <w:rFonts w:ascii="Arial" w:hAnsi="Arial" w:cs="Arial"/>
        </w:rPr>
        <w:t xml:space="preserve"> </w:t>
      </w:r>
      <w:hyperlink r:id="rId14" w:history="1"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Pr="00FD2435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Бийскийрайон</w:t>
        </w:r>
        <w:proofErr w:type="spellEnd"/>
      </w:hyperlink>
    </w:p>
    <w:p w:rsidR="00FD2435" w:rsidRPr="00FD2435" w:rsidRDefault="00FD2435" w:rsidP="00FD2435">
      <w:pPr>
        <w:pStyle w:val="af3"/>
        <w:rPr>
          <w:rFonts w:ascii="Arial" w:eastAsia="Calibri" w:hAnsi="Arial" w:cs="Arial"/>
          <w:b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93" w:rsidRDefault="008A2593" w:rsidP="00A02726">
      <w:pPr>
        <w:spacing w:after="0" w:line="240" w:lineRule="auto"/>
      </w:pPr>
      <w:r>
        <w:separator/>
      </w:r>
    </w:p>
  </w:endnote>
  <w:endnote w:type="continuationSeparator" w:id="0">
    <w:p w:rsidR="008A2593" w:rsidRDefault="008A259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8A2593" w:rsidRDefault="008A2593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FD2435">
            <w:rPr>
              <w:noProof/>
            </w:rPr>
            <w:t>1</w:t>
          </w:r>
        </w:fldSimple>
      </w:p>
    </w:sdtContent>
  </w:sdt>
  <w:p w:rsidR="008A2593" w:rsidRDefault="008A25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93" w:rsidRDefault="008A2593" w:rsidP="00A02726">
      <w:pPr>
        <w:spacing w:after="0" w:line="240" w:lineRule="auto"/>
      </w:pPr>
      <w:r>
        <w:separator/>
      </w:r>
    </w:p>
  </w:footnote>
  <w:footnote w:type="continuationSeparator" w:id="0">
    <w:p w:rsidR="008A2593" w:rsidRDefault="008A259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93" w:rsidRDefault="008A259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93" w:rsidRDefault="008A2593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93" w:rsidRDefault="008A259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5AED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576BA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259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604B"/>
    <w:rsid w:val="00942621"/>
    <w:rsid w:val="00942758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97F74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AF0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517B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0AA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2B4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C28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C82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2435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game/" TargetMode="External"/><Relationship Id="rId13" Type="http://schemas.openxmlformats.org/officeDocument/2006/relationships/hyperlink" Target="https://vk.com/feed?section=search&amp;q=%23%D0%BF%D0%B5%D1%80%D0%B5%D0%BF%D0%B8%D1%81%D1%8C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yperlink" Target="https://vk.com/feed?section=search&amp;q=%23%D0%BF%D0%B5%D1%80%D0%B5%D0%BF%D0%B8%D1%81%D1%8C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3EDC-8A98-4591-A4E6-246E6EC6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6</cp:revision>
  <cp:lastPrinted>2020-02-13T18:03:00Z</cp:lastPrinted>
  <dcterms:created xsi:type="dcterms:W3CDTF">2021-04-27T18:05:00Z</dcterms:created>
  <dcterms:modified xsi:type="dcterms:W3CDTF">2021-05-11T07:26:00Z</dcterms:modified>
</cp:coreProperties>
</file>