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108" w:tblpY="619"/>
        <w:tblW w:w="9969" w:type="dxa"/>
        <w:tblLook w:val="00A0"/>
      </w:tblPr>
      <w:tblGrid>
        <w:gridCol w:w="2610"/>
        <w:gridCol w:w="7359"/>
      </w:tblGrid>
      <w:tr w:rsidR="00321868" w:rsidRPr="00696508" w:rsidTr="002E1C68">
        <w:trPr>
          <w:trHeight w:val="505"/>
        </w:trPr>
        <w:tc>
          <w:tcPr>
            <w:tcW w:w="9969" w:type="dxa"/>
            <w:gridSpan w:val="2"/>
            <w:vAlign w:val="center"/>
          </w:tcPr>
          <w:p w:rsidR="007D57BF" w:rsidRDefault="007D57BF" w:rsidP="007D57B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Verdana" w:eastAsia="Times New Roman" w:hAnsi="Verdana"/>
                <w:b/>
                <w:bCs/>
                <w:lang w:eastAsia="ru-RU"/>
              </w:rPr>
            </w:pPr>
          </w:p>
          <w:p w:rsidR="007D57BF" w:rsidRPr="002E1C68" w:rsidRDefault="007D57BF" w:rsidP="002E1C68">
            <w:pPr>
              <w:pStyle w:val="af"/>
              <w:jc w:val="center"/>
              <w:rPr>
                <w:rFonts w:ascii="Arial" w:hAnsi="Arial" w:cs="Arial"/>
              </w:rPr>
            </w:pPr>
            <w:r w:rsidRPr="002E1C68">
              <w:rPr>
                <w:rFonts w:ascii="Arial" w:hAnsi="Arial" w:cs="Arial"/>
              </w:rPr>
              <w:t>УПРАВЛЕНИЕ ФЕДЕРАЛЬНОЙ СЛУЖБЫ</w:t>
            </w:r>
          </w:p>
          <w:p w:rsidR="007D57BF" w:rsidRPr="002E1C68" w:rsidRDefault="007D57BF" w:rsidP="002E1C68">
            <w:pPr>
              <w:pStyle w:val="af"/>
              <w:jc w:val="center"/>
              <w:rPr>
                <w:rFonts w:ascii="Arial" w:hAnsi="Arial" w:cs="Arial"/>
              </w:rPr>
            </w:pPr>
            <w:r w:rsidRPr="002E1C68">
              <w:rPr>
                <w:rFonts w:ascii="Arial" w:hAnsi="Arial" w:cs="Arial"/>
              </w:rPr>
              <w:t>ГОСУДАРСТВЕННОЙ СТАТИСТИКИ</w:t>
            </w:r>
          </w:p>
          <w:p w:rsidR="007D57BF" w:rsidRPr="002E1C68" w:rsidRDefault="007D57BF" w:rsidP="002E1C68">
            <w:pPr>
              <w:pStyle w:val="af"/>
              <w:jc w:val="center"/>
              <w:rPr>
                <w:rFonts w:ascii="Arial" w:hAnsi="Arial" w:cs="Arial"/>
              </w:rPr>
            </w:pPr>
            <w:r w:rsidRPr="002E1C68">
              <w:rPr>
                <w:rFonts w:ascii="Arial" w:hAnsi="Arial" w:cs="Arial"/>
              </w:rPr>
              <w:t>ПО АЛТАЙСКОМУ КРАЮ И РЕСПУБЛИКЕ АЛТАЙ</w:t>
            </w:r>
          </w:p>
          <w:p w:rsidR="007D57BF" w:rsidRPr="002E1C68" w:rsidRDefault="007D57BF" w:rsidP="002E1C68">
            <w:pPr>
              <w:pStyle w:val="af"/>
              <w:jc w:val="center"/>
              <w:rPr>
                <w:rFonts w:ascii="Arial" w:hAnsi="Arial" w:cs="Arial"/>
              </w:rPr>
            </w:pPr>
            <w:r w:rsidRPr="002E1C68">
              <w:rPr>
                <w:rFonts w:ascii="Arial" w:hAnsi="Arial" w:cs="Arial"/>
              </w:rPr>
              <w:t>(АЛТАЙКРАЙСТАТ)</w:t>
            </w:r>
          </w:p>
          <w:p w:rsidR="007D57BF" w:rsidRPr="002E1C68" w:rsidRDefault="007D57BF" w:rsidP="002E1C68">
            <w:pPr>
              <w:pStyle w:val="af"/>
              <w:jc w:val="center"/>
              <w:rPr>
                <w:rFonts w:ascii="Arial" w:hAnsi="Arial" w:cs="Arial"/>
              </w:rPr>
            </w:pPr>
            <w:r w:rsidRPr="002E1C68">
              <w:rPr>
                <w:rFonts w:ascii="Arial" w:hAnsi="Arial" w:cs="Arial"/>
              </w:rPr>
              <w:t>Чернышевского ул.,  д. 57, г. Барнаул, 656049</w:t>
            </w:r>
          </w:p>
          <w:p w:rsidR="007D57BF" w:rsidRPr="002E1C68" w:rsidRDefault="007D57BF" w:rsidP="002E1C68">
            <w:pPr>
              <w:pStyle w:val="af"/>
              <w:jc w:val="center"/>
              <w:rPr>
                <w:rFonts w:ascii="Arial" w:hAnsi="Arial" w:cs="Arial"/>
              </w:rPr>
            </w:pPr>
            <w:r w:rsidRPr="002E1C68">
              <w:rPr>
                <w:rFonts w:ascii="Arial" w:hAnsi="Arial" w:cs="Arial"/>
              </w:rPr>
              <w:t>Тел/факс: (385-2) 63-02-64</w:t>
            </w:r>
          </w:p>
          <w:p w:rsidR="007D57BF" w:rsidRPr="002E1C68" w:rsidRDefault="007D57BF" w:rsidP="002E1C68">
            <w:pPr>
              <w:pStyle w:val="af"/>
              <w:jc w:val="center"/>
              <w:rPr>
                <w:rFonts w:ascii="Arial" w:hAnsi="Arial" w:cs="Arial"/>
                <w:color w:val="000000"/>
              </w:rPr>
            </w:pPr>
            <w:r w:rsidRPr="002E1C68">
              <w:rPr>
                <w:rFonts w:ascii="Arial" w:hAnsi="Arial" w:cs="Arial"/>
                <w:lang w:val="en-US"/>
              </w:rPr>
              <w:t>E</w:t>
            </w:r>
            <w:r w:rsidRPr="002E1C68">
              <w:rPr>
                <w:rFonts w:ascii="Arial" w:hAnsi="Arial" w:cs="Arial"/>
              </w:rPr>
              <w:t>-</w:t>
            </w:r>
            <w:r w:rsidRPr="002E1C68">
              <w:rPr>
                <w:rFonts w:ascii="Arial" w:hAnsi="Arial" w:cs="Arial"/>
                <w:lang w:val="en-US"/>
              </w:rPr>
              <w:t>mail</w:t>
            </w:r>
            <w:r w:rsidRPr="002E1C68">
              <w:rPr>
                <w:rFonts w:ascii="Arial" w:hAnsi="Arial" w:cs="Arial"/>
              </w:rPr>
              <w:t>:</w:t>
            </w:r>
            <w:proofErr w:type="spellStart"/>
            <w:r w:rsidRPr="002E1C68">
              <w:rPr>
                <w:rFonts w:ascii="Arial" w:hAnsi="Arial" w:cs="Arial"/>
                <w:lang w:val="en-US"/>
              </w:rPr>
              <w:t>altstat</w:t>
            </w:r>
            <w:proofErr w:type="spellEnd"/>
            <w:r w:rsidRPr="002E1C68">
              <w:rPr>
                <w:rFonts w:ascii="Arial" w:hAnsi="Arial" w:cs="Arial"/>
                <w:color w:val="000000"/>
              </w:rPr>
              <w:t>@</w:t>
            </w:r>
            <w:proofErr w:type="spellStart"/>
            <w:r w:rsidRPr="002E1C68">
              <w:rPr>
                <w:rFonts w:ascii="Arial" w:hAnsi="Arial" w:cs="Arial"/>
                <w:color w:val="000000"/>
                <w:lang w:val="en-US"/>
              </w:rPr>
              <w:t>ak</w:t>
            </w:r>
            <w:proofErr w:type="spellEnd"/>
            <w:r w:rsidRPr="002E1C68">
              <w:rPr>
                <w:rFonts w:ascii="Arial" w:hAnsi="Arial" w:cs="Arial"/>
                <w:color w:val="000000"/>
              </w:rPr>
              <w:t>.</w:t>
            </w:r>
            <w:proofErr w:type="spellStart"/>
            <w:r w:rsidRPr="002E1C68">
              <w:rPr>
                <w:rFonts w:ascii="Arial" w:hAnsi="Arial" w:cs="Arial"/>
                <w:color w:val="000000"/>
                <w:lang w:val="en-US"/>
              </w:rPr>
              <w:t>gks</w:t>
            </w:r>
            <w:proofErr w:type="spellEnd"/>
            <w:r w:rsidRPr="002E1C68">
              <w:rPr>
                <w:rFonts w:ascii="Arial" w:hAnsi="Arial" w:cs="Arial"/>
                <w:color w:val="000000"/>
              </w:rPr>
              <w:t>.</w:t>
            </w:r>
            <w:proofErr w:type="spellStart"/>
            <w:r w:rsidRPr="002E1C68">
              <w:rPr>
                <w:rFonts w:ascii="Arial" w:hAnsi="Arial" w:cs="Arial"/>
                <w:color w:val="000000"/>
              </w:rPr>
              <w:t>ru</w:t>
            </w:r>
            <w:proofErr w:type="spellEnd"/>
          </w:p>
          <w:p w:rsidR="007D57BF" w:rsidRDefault="004629F2" w:rsidP="002E1C68">
            <w:pPr>
              <w:pStyle w:val="af"/>
              <w:jc w:val="center"/>
            </w:pPr>
            <w:hyperlink r:id="rId7" w:history="1">
              <w:r w:rsidR="007D57BF" w:rsidRPr="002E1C68">
                <w:rPr>
                  <w:rFonts w:ascii="Arial" w:hAnsi="Arial" w:cs="Arial"/>
                  <w:color w:val="0000FF"/>
                  <w:u w:val="single"/>
                </w:rPr>
                <w:t>http://ak</w:t>
              </w:r>
              <w:r w:rsidR="007D57BF" w:rsidRPr="002E1C68">
                <w:rPr>
                  <w:rFonts w:ascii="Arial" w:hAnsi="Arial" w:cs="Arial"/>
                  <w:color w:val="0000FF"/>
                  <w:u w:val="single"/>
                  <w:lang w:val="en-US"/>
                </w:rPr>
                <w:t>stat</w:t>
              </w:r>
              <w:r w:rsidR="007D57BF" w:rsidRPr="002E1C68">
                <w:rPr>
                  <w:rFonts w:ascii="Arial" w:hAnsi="Arial" w:cs="Arial"/>
                  <w:color w:val="0000FF"/>
                  <w:u w:val="single"/>
                </w:rPr>
                <w:t>.gks.ru</w:t>
              </w:r>
            </w:hyperlink>
          </w:p>
          <w:p w:rsidR="002E64BD" w:rsidRPr="002E1C68" w:rsidRDefault="002E64BD" w:rsidP="002E1C68">
            <w:pPr>
              <w:pStyle w:val="af"/>
              <w:jc w:val="center"/>
              <w:rPr>
                <w:rFonts w:ascii="Arial" w:hAnsi="Arial" w:cs="Arial"/>
                <w:color w:val="0000FF"/>
                <w:u w:val="single"/>
              </w:rPr>
            </w:pPr>
          </w:p>
          <w:p w:rsidR="007D57BF" w:rsidRPr="002E1C68" w:rsidRDefault="007D57BF" w:rsidP="002E1C68">
            <w:pPr>
              <w:pStyle w:val="af"/>
              <w:jc w:val="center"/>
              <w:rPr>
                <w:rFonts w:ascii="Arial" w:hAnsi="Arial" w:cs="Arial"/>
                <w:color w:val="006666"/>
              </w:rPr>
            </w:pPr>
            <w:r w:rsidRPr="002E1C68">
              <w:rPr>
                <w:rFonts w:ascii="Arial" w:hAnsi="Arial" w:cs="Arial"/>
                <w:color w:val="006666"/>
              </w:rPr>
              <w:t>ПРЕСС – ВЫПУСК</w:t>
            </w:r>
          </w:p>
          <w:p w:rsidR="007D57BF" w:rsidRDefault="007D57BF" w:rsidP="0032186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Verdana" w:eastAsia="Times New Roman" w:hAnsi="Verdana"/>
                <w:b/>
                <w:bCs/>
                <w:lang w:eastAsia="ru-RU"/>
              </w:rPr>
            </w:pPr>
          </w:p>
          <w:p w:rsidR="00321868" w:rsidRPr="00696508" w:rsidRDefault="00321868" w:rsidP="0032186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Verdana" w:eastAsia="Times New Roman" w:hAnsi="Verdana"/>
                <w:b/>
                <w:bCs/>
                <w:lang w:eastAsia="ru-RU"/>
              </w:rPr>
            </w:pPr>
            <w:r w:rsidRPr="00696508">
              <w:rPr>
                <w:rFonts w:ascii="Verdana" w:eastAsia="Times New Roman" w:hAnsi="Verdana"/>
                <w:b/>
                <w:bCs/>
                <w:lang w:eastAsia="ru-RU"/>
              </w:rPr>
              <w:t>Занятость и безработица в Алтайском крае</w:t>
            </w:r>
            <w:r w:rsidRPr="00696508">
              <w:rPr>
                <w:rFonts w:ascii="Verdana" w:eastAsia="Times New Roman" w:hAnsi="Verdana"/>
                <w:b/>
                <w:bCs/>
                <w:lang w:eastAsia="ru-RU"/>
              </w:rPr>
              <w:br/>
              <w:t xml:space="preserve"> за </w:t>
            </w:r>
            <w:r w:rsidR="00C60557" w:rsidRPr="00696508">
              <w:rPr>
                <w:rFonts w:ascii="Verdana" w:eastAsia="Times New Roman" w:hAnsi="Verdana"/>
                <w:b/>
                <w:bCs/>
                <w:lang w:eastAsia="ru-RU"/>
              </w:rPr>
              <w:t>июль</w:t>
            </w:r>
            <w:r w:rsidRPr="00696508">
              <w:rPr>
                <w:rFonts w:ascii="Verdana" w:eastAsia="Times New Roman" w:hAnsi="Verdana"/>
                <w:b/>
                <w:bCs/>
                <w:lang w:eastAsia="ru-RU"/>
              </w:rPr>
              <w:t>-</w:t>
            </w:r>
            <w:r w:rsidR="00C60557" w:rsidRPr="00696508">
              <w:rPr>
                <w:rFonts w:ascii="Verdana" w:eastAsia="Times New Roman" w:hAnsi="Verdana"/>
                <w:b/>
                <w:bCs/>
                <w:lang w:eastAsia="ru-RU"/>
              </w:rPr>
              <w:t>сентябрь</w:t>
            </w:r>
            <w:r w:rsidRPr="00696508">
              <w:rPr>
                <w:rFonts w:ascii="Verdana" w:eastAsia="Times New Roman" w:hAnsi="Verdana"/>
                <w:b/>
                <w:bCs/>
                <w:lang w:eastAsia="ru-RU"/>
              </w:rPr>
              <w:t xml:space="preserve"> 2020 года</w:t>
            </w:r>
          </w:p>
          <w:p w:rsidR="00321868" w:rsidRPr="00696508" w:rsidRDefault="00321868" w:rsidP="007D5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/>
                <w:b/>
                <w:lang w:eastAsia="ru-RU"/>
              </w:rPr>
            </w:pPr>
            <w:r w:rsidRPr="00696508">
              <w:rPr>
                <w:rFonts w:ascii="Verdana" w:eastAsia="Times New Roman" w:hAnsi="Verdana"/>
                <w:bCs/>
                <w:i/>
                <w:lang w:eastAsia="ru-RU"/>
              </w:rPr>
              <w:t>(по итогам выборочного обследования рабочей силы)</w:t>
            </w:r>
          </w:p>
        </w:tc>
      </w:tr>
      <w:tr w:rsidR="00321868" w:rsidRPr="00696508" w:rsidTr="002E1C68">
        <w:trPr>
          <w:trHeight w:val="505"/>
        </w:trPr>
        <w:tc>
          <w:tcPr>
            <w:tcW w:w="2610" w:type="dxa"/>
            <w:vAlign w:val="center"/>
          </w:tcPr>
          <w:p w:rsidR="005B1D05" w:rsidRDefault="005B1D05" w:rsidP="006D09B1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Verdana" w:eastAsia="Times New Roman" w:hAnsi="Verdana"/>
                <w:b/>
                <w:lang w:eastAsia="ru-RU"/>
              </w:rPr>
            </w:pPr>
          </w:p>
          <w:p w:rsidR="00321868" w:rsidRPr="00696508" w:rsidRDefault="004266B8" w:rsidP="006D09B1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Verdana" w:eastAsia="Times New Roman" w:hAnsi="Verdana"/>
                <w:b/>
                <w:lang w:eastAsia="ru-RU"/>
              </w:rPr>
            </w:pPr>
            <w:r w:rsidRPr="00696508">
              <w:rPr>
                <w:rFonts w:ascii="Verdana" w:eastAsia="Times New Roman" w:hAnsi="Verdana"/>
                <w:b/>
                <w:lang w:eastAsia="ru-RU"/>
              </w:rPr>
              <w:t xml:space="preserve">01 </w:t>
            </w:r>
            <w:r w:rsidR="008D2F4E" w:rsidRPr="00696508">
              <w:rPr>
                <w:rFonts w:ascii="Verdana" w:eastAsia="Times New Roman" w:hAnsi="Verdana"/>
                <w:b/>
                <w:lang w:eastAsia="ru-RU"/>
              </w:rPr>
              <w:t>декабря</w:t>
            </w:r>
            <w:r w:rsidR="0048291F" w:rsidRPr="00696508">
              <w:rPr>
                <w:rFonts w:ascii="Verdana" w:eastAsia="Times New Roman" w:hAnsi="Verdana"/>
                <w:b/>
                <w:lang w:eastAsia="ru-RU"/>
              </w:rPr>
              <w:t xml:space="preserve"> </w:t>
            </w:r>
            <w:r w:rsidR="00321868" w:rsidRPr="00696508">
              <w:rPr>
                <w:rFonts w:ascii="Verdana" w:eastAsia="Times New Roman" w:hAnsi="Verdana"/>
                <w:b/>
                <w:lang w:eastAsia="ru-RU"/>
              </w:rPr>
              <w:t>2020г.</w:t>
            </w:r>
          </w:p>
        </w:tc>
        <w:tc>
          <w:tcPr>
            <w:tcW w:w="7359" w:type="dxa"/>
            <w:vAlign w:val="center"/>
          </w:tcPr>
          <w:p w:rsidR="00321868" w:rsidRPr="00696508" w:rsidRDefault="00321868" w:rsidP="0032186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210"/>
              <w:jc w:val="right"/>
              <w:rPr>
                <w:rFonts w:ascii="Verdana" w:eastAsia="Times New Roman" w:hAnsi="Verdana"/>
                <w:b/>
                <w:lang w:eastAsia="ru-RU"/>
              </w:rPr>
            </w:pPr>
            <w:r w:rsidRPr="00696508">
              <w:rPr>
                <w:rFonts w:ascii="Verdana" w:eastAsia="Times New Roman" w:hAnsi="Verdana"/>
                <w:b/>
                <w:lang w:eastAsia="ru-RU"/>
              </w:rPr>
              <w:t>г. Барнаул</w:t>
            </w:r>
          </w:p>
        </w:tc>
      </w:tr>
    </w:tbl>
    <w:p w:rsidR="002E1C68" w:rsidRPr="002E1C68" w:rsidRDefault="00C62832" w:rsidP="002E1C68">
      <w:pPr>
        <w:spacing w:before="120" w:after="0"/>
        <w:ind w:left="2268"/>
        <w:jc w:val="both"/>
        <w:rPr>
          <w:rFonts w:ascii="Verdana" w:eastAsia="Times New Roman" w:hAnsi="Verdana"/>
          <w:b/>
          <w:i/>
          <w:sz w:val="18"/>
          <w:szCs w:val="18"/>
          <w:lang w:eastAsia="ru-RU"/>
        </w:rPr>
      </w:pPr>
      <w:r w:rsidRPr="002E1C68">
        <w:rPr>
          <w:rFonts w:ascii="Verdana" w:eastAsia="Times New Roman" w:hAnsi="Verdana"/>
          <w:i/>
          <w:sz w:val="18"/>
          <w:szCs w:val="18"/>
          <w:lang w:eastAsia="ru-RU"/>
        </w:rPr>
        <w:t>А</w:t>
      </w:r>
      <w:r w:rsidR="003A6E7C" w:rsidRPr="002E1C68">
        <w:rPr>
          <w:rFonts w:ascii="Verdana" w:eastAsia="Times New Roman" w:hAnsi="Verdana"/>
          <w:i/>
          <w:sz w:val="18"/>
          <w:szCs w:val="18"/>
          <w:lang w:eastAsia="ru-RU"/>
        </w:rPr>
        <w:t>ктивно</w:t>
      </w:r>
      <w:r w:rsidRPr="002E1C68">
        <w:rPr>
          <w:rFonts w:ascii="Verdana" w:eastAsia="Times New Roman" w:hAnsi="Verdana"/>
          <w:i/>
          <w:sz w:val="18"/>
          <w:szCs w:val="18"/>
          <w:lang w:eastAsia="ru-RU"/>
        </w:rPr>
        <w:t xml:space="preserve"> ли в экономическом плане</w:t>
      </w:r>
      <w:r w:rsidR="003A6E7C" w:rsidRPr="002E1C68">
        <w:rPr>
          <w:rFonts w:ascii="Verdana" w:eastAsia="Times New Roman" w:hAnsi="Verdana"/>
          <w:i/>
          <w:sz w:val="18"/>
          <w:szCs w:val="18"/>
          <w:lang w:eastAsia="ru-RU"/>
        </w:rPr>
        <w:t xml:space="preserve"> населени</w:t>
      </w:r>
      <w:r w:rsidRPr="002E1C68">
        <w:rPr>
          <w:rFonts w:ascii="Verdana" w:eastAsia="Times New Roman" w:hAnsi="Verdana"/>
          <w:i/>
          <w:sz w:val="18"/>
          <w:szCs w:val="18"/>
          <w:lang w:eastAsia="ru-RU"/>
        </w:rPr>
        <w:t>е</w:t>
      </w:r>
      <w:r w:rsidR="003A6E7C" w:rsidRPr="002E1C68">
        <w:rPr>
          <w:rFonts w:ascii="Verdana" w:eastAsia="Times New Roman" w:hAnsi="Verdana"/>
          <w:i/>
          <w:sz w:val="18"/>
          <w:szCs w:val="18"/>
          <w:lang w:eastAsia="ru-RU"/>
        </w:rPr>
        <w:t xml:space="preserve"> в Алтайском крае, где работают жители, сколько среди них безработных? </w:t>
      </w:r>
      <w:r w:rsidRPr="002E1C68">
        <w:rPr>
          <w:rFonts w:ascii="Verdana" w:eastAsia="Times New Roman" w:hAnsi="Verdana"/>
          <w:i/>
          <w:sz w:val="18"/>
          <w:szCs w:val="18"/>
          <w:lang w:eastAsia="ru-RU"/>
        </w:rPr>
        <w:t>Ответы на эти вопросы</w:t>
      </w:r>
      <w:r w:rsidR="003A6E7C" w:rsidRPr="002E1C68">
        <w:rPr>
          <w:rFonts w:ascii="Verdana" w:eastAsia="Times New Roman" w:hAnsi="Verdana"/>
          <w:i/>
          <w:sz w:val="18"/>
          <w:szCs w:val="18"/>
          <w:lang w:eastAsia="ru-RU"/>
        </w:rPr>
        <w:t xml:space="preserve"> можно узнать из итогов выборочного обследования рабочей силы. </w:t>
      </w:r>
    </w:p>
    <w:p w:rsidR="003A6E7C" w:rsidRPr="00696508" w:rsidRDefault="00C62832" w:rsidP="002E1C68">
      <w:pPr>
        <w:spacing w:before="120" w:after="0"/>
        <w:jc w:val="both"/>
        <w:rPr>
          <w:rFonts w:ascii="Verdana" w:eastAsia="Times New Roman" w:hAnsi="Verdana"/>
          <w:lang w:eastAsia="ru-RU"/>
        </w:rPr>
      </w:pPr>
      <w:r w:rsidRPr="00696508">
        <w:rPr>
          <w:rFonts w:ascii="Verdana" w:eastAsia="Times New Roman" w:hAnsi="Verdana"/>
          <w:b/>
          <w:lang w:eastAsia="ru-RU"/>
        </w:rPr>
        <w:t>Ч</w:t>
      </w:r>
      <w:r w:rsidR="003A6E7C" w:rsidRPr="00696508">
        <w:rPr>
          <w:rFonts w:ascii="Verdana" w:eastAsia="Times New Roman" w:hAnsi="Verdana"/>
          <w:b/>
          <w:lang w:eastAsia="ru-RU"/>
        </w:rPr>
        <w:t xml:space="preserve">исленность  </w:t>
      </w:r>
      <w:r w:rsidR="003A6E7C" w:rsidRPr="00696508">
        <w:rPr>
          <w:rFonts w:ascii="Verdana" w:eastAsia="Times New Roman" w:hAnsi="Verdana"/>
          <w:b/>
          <w:bCs/>
          <w:lang w:eastAsia="ru-RU"/>
        </w:rPr>
        <w:t>рабочей силы</w:t>
      </w:r>
      <w:r w:rsidR="002E1C68">
        <w:rPr>
          <w:rFonts w:ascii="Verdana" w:eastAsia="Times New Roman" w:hAnsi="Verdana"/>
          <w:b/>
          <w:bCs/>
          <w:lang w:eastAsia="ru-RU"/>
        </w:rPr>
        <w:t xml:space="preserve"> </w:t>
      </w:r>
      <w:r w:rsidR="003A6E7C" w:rsidRPr="00696508">
        <w:rPr>
          <w:rFonts w:ascii="Verdana" w:eastAsia="Times New Roman" w:hAnsi="Verdana"/>
          <w:lang w:eastAsia="ru-RU"/>
        </w:rPr>
        <w:t xml:space="preserve">в возрасте 15 лет и  старше </w:t>
      </w:r>
      <w:r w:rsidRPr="00696508">
        <w:rPr>
          <w:rFonts w:ascii="Verdana" w:eastAsia="Times New Roman" w:hAnsi="Verdana"/>
          <w:lang w:eastAsia="ru-RU"/>
        </w:rPr>
        <w:t>в</w:t>
      </w:r>
      <w:r w:rsidR="00817FDC" w:rsidRPr="00696508">
        <w:rPr>
          <w:rFonts w:ascii="Verdana" w:eastAsia="Times New Roman" w:hAnsi="Verdana"/>
          <w:lang w:eastAsia="ru-RU"/>
        </w:rPr>
        <w:t xml:space="preserve"> </w:t>
      </w:r>
      <w:r w:rsidR="00C60557" w:rsidRPr="00696508">
        <w:rPr>
          <w:rFonts w:ascii="Verdana" w:eastAsia="Times New Roman" w:hAnsi="Verdana"/>
          <w:lang w:eastAsia="ru-RU"/>
        </w:rPr>
        <w:t>июле</w:t>
      </w:r>
      <w:r w:rsidR="00817FDC" w:rsidRPr="00696508">
        <w:rPr>
          <w:rFonts w:ascii="Verdana" w:eastAsia="Times New Roman" w:hAnsi="Verdana"/>
          <w:lang w:eastAsia="ru-RU"/>
        </w:rPr>
        <w:t>-</w:t>
      </w:r>
      <w:r w:rsidR="00C60557" w:rsidRPr="00696508">
        <w:rPr>
          <w:rFonts w:ascii="Verdana" w:eastAsia="Times New Roman" w:hAnsi="Verdana"/>
          <w:lang w:eastAsia="ru-RU"/>
        </w:rPr>
        <w:t>сентябре</w:t>
      </w:r>
      <w:r w:rsidR="003A6E7C" w:rsidRPr="00696508">
        <w:rPr>
          <w:rFonts w:ascii="Verdana" w:eastAsia="Times New Roman" w:hAnsi="Verdana"/>
          <w:lang w:eastAsia="ru-RU"/>
        </w:rPr>
        <w:t xml:space="preserve"> 2020 года составила 1</w:t>
      </w:r>
      <w:r w:rsidR="008D2F4E" w:rsidRPr="00696508">
        <w:rPr>
          <w:rFonts w:ascii="Verdana" w:eastAsia="Times New Roman" w:hAnsi="Verdana"/>
          <w:lang w:eastAsia="ru-RU"/>
        </w:rPr>
        <w:t>090</w:t>
      </w:r>
      <w:r w:rsidR="003A6E7C" w:rsidRPr="00696508">
        <w:rPr>
          <w:rFonts w:ascii="Verdana" w:eastAsia="Times New Roman" w:hAnsi="Verdana"/>
          <w:lang w:eastAsia="ru-RU"/>
        </w:rPr>
        <w:t>,</w:t>
      </w:r>
      <w:r w:rsidR="008D2F4E" w:rsidRPr="00696508">
        <w:rPr>
          <w:rFonts w:ascii="Verdana" w:eastAsia="Times New Roman" w:hAnsi="Verdana"/>
          <w:lang w:eastAsia="ru-RU"/>
        </w:rPr>
        <w:t>2</w:t>
      </w:r>
      <w:r w:rsidR="003A6E7C" w:rsidRPr="00696508">
        <w:rPr>
          <w:rFonts w:ascii="Verdana" w:eastAsia="Times New Roman" w:hAnsi="Verdana"/>
          <w:lang w:eastAsia="ru-RU"/>
        </w:rPr>
        <w:t xml:space="preserve"> тыс. человек или 4</w:t>
      </w:r>
      <w:r w:rsidR="008D2F4E" w:rsidRPr="00696508">
        <w:rPr>
          <w:rFonts w:ascii="Verdana" w:eastAsia="Times New Roman" w:hAnsi="Verdana"/>
          <w:lang w:eastAsia="ru-RU"/>
        </w:rPr>
        <w:t>6</w:t>
      </w:r>
      <w:r w:rsidR="003A6E7C" w:rsidRPr="00696508">
        <w:rPr>
          <w:rFonts w:ascii="Verdana" w:eastAsia="Times New Roman" w:hAnsi="Verdana"/>
          <w:lang w:eastAsia="ru-RU"/>
        </w:rPr>
        <w:t>,</w:t>
      </w:r>
      <w:r w:rsidR="008D2F4E" w:rsidRPr="00696508">
        <w:rPr>
          <w:rFonts w:ascii="Verdana" w:eastAsia="Times New Roman" w:hAnsi="Verdana"/>
          <w:lang w:eastAsia="ru-RU"/>
        </w:rPr>
        <w:t>9</w:t>
      </w:r>
      <w:r w:rsidR="003A6E7C" w:rsidRPr="00696508">
        <w:rPr>
          <w:rFonts w:ascii="Verdana" w:eastAsia="Times New Roman" w:hAnsi="Verdana"/>
          <w:lang w:eastAsia="ru-RU"/>
        </w:rPr>
        <w:t>% общей численности населения края (</w:t>
      </w:r>
      <w:r w:rsidR="007F2A04" w:rsidRPr="00696508">
        <w:rPr>
          <w:rFonts w:ascii="Verdana" w:eastAsia="Times New Roman" w:hAnsi="Verdana"/>
          <w:lang w:eastAsia="ru-RU"/>
        </w:rPr>
        <w:t>в</w:t>
      </w:r>
      <w:r w:rsidR="003A6E7C" w:rsidRPr="00696508">
        <w:rPr>
          <w:rFonts w:ascii="Verdana" w:eastAsia="Times New Roman" w:hAnsi="Verdana"/>
          <w:lang w:eastAsia="ru-RU"/>
        </w:rPr>
        <w:t xml:space="preserve"> </w:t>
      </w:r>
      <w:r w:rsidR="007F2A04" w:rsidRPr="00696508">
        <w:rPr>
          <w:rFonts w:ascii="Verdana" w:eastAsia="Times New Roman" w:hAnsi="Verdana"/>
          <w:lang w:eastAsia="ru-RU"/>
        </w:rPr>
        <w:t xml:space="preserve">соответствующем </w:t>
      </w:r>
      <w:r w:rsidR="003A6E7C" w:rsidRPr="00696508">
        <w:rPr>
          <w:rFonts w:ascii="Verdana" w:eastAsia="Times New Roman" w:hAnsi="Verdana"/>
          <w:lang w:eastAsia="ru-RU"/>
        </w:rPr>
        <w:t>период</w:t>
      </w:r>
      <w:r w:rsidR="007F2A04" w:rsidRPr="00696508">
        <w:rPr>
          <w:rFonts w:ascii="Verdana" w:eastAsia="Times New Roman" w:hAnsi="Verdana"/>
          <w:lang w:eastAsia="ru-RU"/>
        </w:rPr>
        <w:t>е</w:t>
      </w:r>
      <w:r w:rsidR="003A6E7C" w:rsidRPr="00696508">
        <w:rPr>
          <w:rFonts w:ascii="Verdana" w:eastAsia="Times New Roman" w:hAnsi="Verdana"/>
          <w:lang w:eastAsia="ru-RU"/>
        </w:rPr>
        <w:t xml:space="preserve"> 2019 года  –  11</w:t>
      </w:r>
      <w:r w:rsidR="008D2F4E" w:rsidRPr="00696508">
        <w:rPr>
          <w:rFonts w:ascii="Verdana" w:eastAsia="Times New Roman" w:hAnsi="Verdana"/>
          <w:lang w:eastAsia="ru-RU"/>
        </w:rPr>
        <w:t>46</w:t>
      </w:r>
      <w:r w:rsidR="003A6E7C" w:rsidRPr="00696508">
        <w:rPr>
          <w:rFonts w:ascii="Verdana" w:eastAsia="Times New Roman" w:hAnsi="Verdana"/>
          <w:lang w:eastAsia="ru-RU"/>
        </w:rPr>
        <w:t>,</w:t>
      </w:r>
      <w:r w:rsidR="008D2F4E" w:rsidRPr="00696508">
        <w:rPr>
          <w:rFonts w:ascii="Verdana" w:eastAsia="Times New Roman" w:hAnsi="Verdana"/>
          <w:lang w:eastAsia="ru-RU"/>
        </w:rPr>
        <w:t>6</w:t>
      </w:r>
      <w:r w:rsidR="003A6E7C" w:rsidRPr="00696508">
        <w:rPr>
          <w:rFonts w:ascii="Verdana" w:eastAsia="Times New Roman" w:hAnsi="Verdana"/>
          <w:lang w:eastAsia="ru-RU"/>
        </w:rPr>
        <w:t xml:space="preserve"> тыс. человек и 4</w:t>
      </w:r>
      <w:r w:rsidR="008D2F4E" w:rsidRPr="00696508">
        <w:rPr>
          <w:rFonts w:ascii="Verdana" w:eastAsia="Times New Roman" w:hAnsi="Verdana"/>
          <w:lang w:eastAsia="ru-RU"/>
        </w:rPr>
        <w:t>9</w:t>
      </w:r>
      <w:r w:rsidR="003A6E7C" w:rsidRPr="00696508">
        <w:rPr>
          <w:rFonts w:ascii="Verdana" w:eastAsia="Times New Roman" w:hAnsi="Verdana"/>
          <w:lang w:eastAsia="ru-RU"/>
        </w:rPr>
        <w:t>,</w:t>
      </w:r>
      <w:r w:rsidR="008D2F4E" w:rsidRPr="00696508">
        <w:rPr>
          <w:rFonts w:ascii="Verdana" w:eastAsia="Times New Roman" w:hAnsi="Verdana"/>
          <w:lang w:eastAsia="ru-RU"/>
        </w:rPr>
        <w:t>0</w:t>
      </w:r>
      <w:r w:rsidR="003A6E7C" w:rsidRPr="00696508">
        <w:rPr>
          <w:rFonts w:ascii="Verdana" w:eastAsia="Times New Roman" w:hAnsi="Verdana"/>
          <w:lang w:eastAsia="ru-RU"/>
        </w:rPr>
        <w:t xml:space="preserve">% соответственно). </w:t>
      </w:r>
    </w:p>
    <w:p w:rsidR="003A6E7C" w:rsidRPr="00696508" w:rsidRDefault="00C62832" w:rsidP="00126E2F">
      <w:pPr>
        <w:spacing w:before="120" w:after="0"/>
        <w:jc w:val="both"/>
        <w:rPr>
          <w:rFonts w:ascii="Verdana" w:eastAsia="Times New Roman" w:hAnsi="Verdana"/>
          <w:lang w:eastAsia="ru-RU"/>
        </w:rPr>
      </w:pPr>
      <w:proofErr w:type="gramStart"/>
      <w:r w:rsidRPr="00696508">
        <w:rPr>
          <w:rFonts w:ascii="Verdana" w:eastAsia="Times New Roman" w:hAnsi="Verdana"/>
          <w:lang w:eastAsia="ru-RU"/>
        </w:rPr>
        <w:t>Заняты</w:t>
      </w:r>
      <w:proofErr w:type="gramEnd"/>
      <w:r w:rsidRPr="00696508">
        <w:rPr>
          <w:rFonts w:ascii="Verdana" w:eastAsia="Times New Roman" w:hAnsi="Verdana"/>
          <w:lang w:eastAsia="ru-RU"/>
        </w:rPr>
        <w:t xml:space="preserve"> экономической деятельностью</w:t>
      </w:r>
      <w:r w:rsidR="003A6E7C" w:rsidRPr="00696508">
        <w:rPr>
          <w:rFonts w:ascii="Verdana" w:eastAsia="Times New Roman" w:hAnsi="Verdana"/>
          <w:lang w:eastAsia="ru-RU"/>
        </w:rPr>
        <w:t xml:space="preserve"> 10</w:t>
      </w:r>
      <w:r w:rsidR="008D2F4E" w:rsidRPr="00696508">
        <w:rPr>
          <w:rFonts w:ascii="Verdana" w:eastAsia="Times New Roman" w:hAnsi="Verdana"/>
          <w:lang w:eastAsia="ru-RU"/>
        </w:rPr>
        <w:t>24</w:t>
      </w:r>
      <w:r w:rsidR="003A6E7C" w:rsidRPr="00696508">
        <w:rPr>
          <w:rFonts w:ascii="Verdana" w:eastAsia="Times New Roman" w:hAnsi="Verdana"/>
          <w:lang w:eastAsia="ru-RU"/>
        </w:rPr>
        <w:t>,</w:t>
      </w:r>
      <w:r w:rsidR="008D2F4E" w:rsidRPr="00696508">
        <w:rPr>
          <w:rFonts w:ascii="Verdana" w:eastAsia="Times New Roman" w:hAnsi="Verdana"/>
          <w:lang w:eastAsia="ru-RU"/>
        </w:rPr>
        <w:t>5</w:t>
      </w:r>
      <w:r w:rsidR="003A6E7C" w:rsidRPr="00696508">
        <w:rPr>
          <w:rFonts w:ascii="Verdana" w:eastAsia="Times New Roman" w:hAnsi="Verdana"/>
          <w:lang w:eastAsia="ru-RU"/>
        </w:rPr>
        <w:t xml:space="preserve"> тыс. человек </w:t>
      </w:r>
      <w:r w:rsidR="007F2A04" w:rsidRPr="00696508">
        <w:rPr>
          <w:rFonts w:ascii="Verdana" w:eastAsia="Times New Roman" w:hAnsi="Verdana"/>
          <w:lang w:eastAsia="ru-RU"/>
        </w:rPr>
        <w:t>(в соответствующем периоде 2019 года</w:t>
      </w:r>
      <w:r w:rsidR="003A6E7C" w:rsidRPr="00696508">
        <w:rPr>
          <w:rFonts w:ascii="Verdana" w:eastAsia="Times New Roman" w:hAnsi="Verdana"/>
          <w:lang w:eastAsia="ru-RU"/>
        </w:rPr>
        <w:t xml:space="preserve"> –</w:t>
      </w:r>
      <w:r w:rsidR="007F2A04" w:rsidRPr="00696508">
        <w:rPr>
          <w:rFonts w:ascii="Verdana" w:eastAsia="Times New Roman" w:hAnsi="Verdana"/>
          <w:lang w:eastAsia="ru-RU"/>
        </w:rPr>
        <w:t xml:space="preserve"> </w:t>
      </w:r>
      <w:r w:rsidR="003A6E7C" w:rsidRPr="00696508">
        <w:rPr>
          <w:rFonts w:ascii="Verdana" w:eastAsia="Times New Roman" w:hAnsi="Verdana"/>
          <w:lang w:eastAsia="ru-RU"/>
        </w:rPr>
        <w:t>10</w:t>
      </w:r>
      <w:r w:rsidR="008D2F4E" w:rsidRPr="00696508">
        <w:rPr>
          <w:rFonts w:ascii="Verdana" w:eastAsia="Times New Roman" w:hAnsi="Verdana"/>
          <w:lang w:eastAsia="ru-RU"/>
        </w:rPr>
        <w:t>89</w:t>
      </w:r>
      <w:r w:rsidR="003A6E7C" w:rsidRPr="00696508">
        <w:rPr>
          <w:rFonts w:ascii="Verdana" w:eastAsia="Times New Roman" w:hAnsi="Verdana"/>
          <w:lang w:eastAsia="ru-RU"/>
        </w:rPr>
        <w:t>,</w:t>
      </w:r>
      <w:r w:rsidR="008D2F4E" w:rsidRPr="00696508">
        <w:rPr>
          <w:rFonts w:ascii="Verdana" w:eastAsia="Times New Roman" w:hAnsi="Verdana"/>
          <w:lang w:eastAsia="ru-RU"/>
        </w:rPr>
        <w:t>3</w:t>
      </w:r>
      <w:r w:rsidR="003A6E7C" w:rsidRPr="00696508">
        <w:rPr>
          <w:rFonts w:ascii="Verdana" w:eastAsia="Times New Roman" w:hAnsi="Verdana"/>
          <w:lang w:eastAsia="ru-RU"/>
        </w:rPr>
        <w:t xml:space="preserve"> тыс.</w:t>
      </w:r>
      <w:r w:rsidR="00E00B8F" w:rsidRPr="00696508">
        <w:rPr>
          <w:rFonts w:ascii="Verdana" w:eastAsia="Times New Roman" w:hAnsi="Verdana"/>
          <w:lang w:eastAsia="ru-RU"/>
        </w:rPr>
        <w:t xml:space="preserve"> </w:t>
      </w:r>
      <w:r w:rsidR="003A6E7C" w:rsidRPr="00696508">
        <w:rPr>
          <w:rFonts w:ascii="Verdana" w:eastAsia="Times New Roman" w:hAnsi="Verdana"/>
          <w:lang w:eastAsia="ru-RU"/>
        </w:rPr>
        <w:t>человек</w:t>
      </w:r>
      <w:r w:rsidR="007F2A04" w:rsidRPr="00696508">
        <w:rPr>
          <w:rFonts w:ascii="Verdana" w:eastAsia="Times New Roman" w:hAnsi="Verdana"/>
          <w:lang w:eastAsia="ru-RU"/>
        </w:rPr>
        <w:t>)</w:t>
      </w:r>
      <w:r w:rsidR="003A6E7C" w:rsidRPr="00696508">
        <w:rPr>
          <w:rFonts w:ascii="Verdana" w:eastAsia="Times New Roman" w:hAnsi="Verdana"/>
          <w:lang w:eastAsia="ru-RU"/>
        </w:rPr>
        <w:t xml:space="preserve">. </w:t>
      </w:r>
      <w:r w:rsidR="003A6E7C" w:rsidRPr="00696508">
        <w:rPr>
          <w:rFonts w:ascii="Verdana" w:eastAsia="Arial Unicode MS" w:hAnsi="Verdana"/>
          <w:b/>
          <w:lang w:eastAsia="ru-RU"/>
        </w:rPr>
        <w:t>Уровень занятости</w:t>
      </w:r>
      <w:r w:rsidR="003A6E7C" w:rsidRPr="00696508">
        <w:rPr>
          <w:rFonts w:ascii="Verdana" w:eastAsia="Arial Unicode MS" w:hAnsi="Verdana"/>
          <w:lang w:eastAsia="ru-RU"/>
        </w:rPr>
        <w:t xml:space="preserve"> </w:t>
      </w:r>
      <w:r w:rsidR="003A6E7C" w:rsidRPr="00696508">
        <w:rPr>
          <w:rFonts w:ascii="Verdana" w:eastAsia="Arial Unicode MS" w:hAnsi="Verdana"/>
          <w:b/>
          <w:lang w:eastAsia="ru-RU"/>
        </w:rPr>
        <w:t>населения</w:t>
      </w:r>
      <w:r w:rsidR="003A6E7C" w:rsidRPr="00696508">
        <w:rPr>
          <w:rFonts w:ascii="Verdana" w:eastAsia="Arial Unicode MS" w:hAnsi="Verdana"/>
          <w:lang w:eastAsia="ru-RU"/>
        </w:rPr>
        <w:t xml:space="preserve"> </w:t>
      </w:r>
      <w:r w:rsidR="00830E92" w:rsidRPr="00696508">
        <w:rPr>
          <w:rFonts w:ascii="Verdana" w:eastAsia="Arial Unicode MS" w:hAnsi="Verdana"/>
          <w:lang w:eastAsia="ru-RU"/>
        </w:rPr>
        <w:t xml:space="preserve">в возрасте 15 лет и старше </w:t>
      </w:r>
      <w:r w:rsidRPr="00696508">
        <w:rPr>
          <w:rFonts w:ascii="Verdana" w:eastAsia="Times New Roman" w:hAnsi="Verdana"/>
          <w:lang w:eastAsia="ru-RU"/>
        </w:rPr>
        <w:t xml:space="preserve">в </w:t>
      </w:r>
      <w:r w:rsidR="00817FDC" w:rsidRPr="00696508">
        <w:rPr>
          <w:rFonts w:ascii="Verdana" w:eastAsia="Times New Roman" w:hAnsi="Verdana"/>
          <w:lang w:eastAsia="ru-RU"/>
        </w:rPr>
        <w:t xml:space="preserve"> </w:t>
      </w:r>
      <w:r w:rsidR="009A0D77" w:rsidRPr="00696508">
        <w:rPr>
          <w:rFonts w:ascii="Verdana" w:eastAsia="Times New Roman" w:hAnsi="Verdana"/>
          <w:lang w:eastAsia="ru-RU"/>
        </w:rPr>
        <w:t>июле</w:t>
      </w:r>
      <w:r w:rsidR="00817FDC" w:rsidRPr="00696508">
        <w:rPr>
          <w:rFonts w:ascii="Verdana" w:eastAsia="Times New Roman" w:hAnsi="Verdana"/>
          <w:lang w:eastAsia="ru-RU"/>
        </w:rPr>
        <w:t>-</w:t>
      </w:r>
      <w:r w:rsidR="009A0D77" w:rsidRPr="00696508">
        <w:rPr>
          <w:rFonts w:ascii="Verdana" w:eastAsia="Times New Roman" w:hAnsi="Verdana"/>
          <w:lang w:eastAsia="ru-RU"/>
        </w:rPr>
        <w:t>сентябре</w:t>
      </w:r>
      <w:r w:rsidR="003A6E7C" w:rsidRPr="00696508">
        <w:rPr>
          <w:rFonts w:ascii="Verdana" w:eastAsia="Arial Unicode MS" w:hAnsi="Verdana"/>
          <w:lang w:eastAsia="ru-RU"/>
        </w:rPr>
        <w:t xml:space="preserve"> 2020 года составил 5</w:t>
      </w:r>
      <w:r w:rsidR="00E21C2E" w:rsidRPr="00696508">
        <w:rPr>
          <w:rFonts w:ascii="Verdana" w:eastAsia="Arial Unicode MS" w:hAnsi="Verdana"/>
          <w:lang w:eastAsia="ru-RU"/>
        </w:rPr>
        <w:t>3,6</w:t>
      </w:r>
      <w:r w:rsidR="003A6E7C" w:rsidRPr="00696508">
        <w:rPr>
          <w:rFonts w:ascii="Verdana" w:eastAsia="Arial Unicode MS" w:hAnsi="Verdana"/>
          <w:lang w:eastAsia="ru-RU"/>
        </w:rPr>
        <w:t>% (в соответствующем периоде 2019 года – 5</w:t>
      </w:r>
      <w:r w:rsidR="009A0D77" w:rsidRPr="00696508">
        <w:rPr>
          <w:rFonts w:ascii="Verdana" w:eastAsia="Arial Unicode MS" w:hAnsi="Verdana"/>
          <w:lang w:eastAsia="ru-RU"/>
        </w:rPr>
        <w:t>6</w:t>
      </w:r>
      <w:r w:rsidR="003A6E7C" w:rsidRPr="00696508">
        <w:rPr>
          <w:rFonts w:ascii="Verdana" w:eastAsia="Arial Unicode MS" w:hAnsi="Verdana"/>
          <w:lang w:eastAsia="ru-RU"/>
        </w:rPr>
        <w:t>,</w:t>
      </w:r>
      <w:r w:rsidR="009A0D77" w:rsidRPr="00696508">
        <w:rPr>
          <w:rFonts w:ascii="Verdana" w:eastAsia="Arial Unicode MS" w:hAnsi="Verdana"/>
          <w:lang w:eastAsia="ru-RU"/>
        </w:rPr>
        <w:t>5</w:t>
      </w:r>
      <w:r w:rsidR="003A6E7C" w:rsidRPr="00696508">
        <w:rPr>
          <w:rFonts w:ascii="Verdana" w:eastAsia="Arial Unicode MS" w:hAnsi="Verdana"/>
          <w:lang w:eastAsia="ru-RU"/>
        </w:rPr>
        <w:t>%).</w:t>
      </w:r>
    </w:p>
    <w:p w:rsidR="003A6E7C" w:rsidRPr="00696508" w:rsidRDefault="003A6E7C" w:rsidP="00126E2F">
      <w:pPr>
        <w:spacing w:before="120" w:after="0"/>
        <w:jc w:val="both"/>
        <w:rPr>
          <w:rFonts w:ascii="Verdana" w:eastAsia="Times New Roman" w:hAnsi="Verdana"/>
          <w:lang w:eastAsia="ru-RU"/>
        </w:rPr>
      </w:pPr>
      <w:r w:rsidRPr="00696508">
        <w:rPr>
          <w:rFonts w:ascii="Verdana" w:eastAsia="Times New Roman" w:hAnsi="Verdana"/>
          <w:lang w:eastAsia="ru-RU"/>
        </w:rPr>
        <w:t>Большая часть занятых</w:t>
      </w:r>
      <w:r w:rsidR="00C62832" w:rsidRPr="00696508">
        <w:rPr>
          <w:rFonts w:ascii="Verdana" w:eastAsia="Times New Roman" w:hAnsi="Verdana"/>
          <w:lang w:eastAsia="ru-RU"/>
        </w:rPr>
        <w:t xml:space="preserve"> </w:t>
      </w:r>
      <w:r w:rsidR="00AD53AE" w:rsidRPr="00696508">
        <w:rPr>
          <w:rFonts w:ascii="Verdana" w:eastAsia="Times New Roman" w:hAnsi="Verdana"/>
          <w:lang w:eastAsia="ru-RU"/>
        </w:rPr>
        <w:t>(6</w:t>
      </w:r>
      <w:r w:rsidR="009A0D77" w:rsidRPr="00696508">
        <w:rPr>
          <w:rFonts w:ascii="Verdana" w:eastAsia="Times New Roman" w:hAnsi="Verdana"/>
          <w:lang w:eastAsia="ru-RU"/>
        </w:rPr>
        <w:t>2</w:t>
      </w:r>
      <w:r w:rsidR="00AA0589" w:rsidRPr="00696508">
        <w:rPr>
          <w:rFonts w:ascii="Verdana" w:eastAsia="Times New Roman" w:hAnsi="Verdana"/>
          <w:lang w:eastAsia="ru-RU"/>
        </w:rPr>
        <w:t>,</w:t>
      </w:r>
      <w:r w:rsidR="009A0D77" w:rsidRPr="00696508">
        <w:rPr>
          <w:rFonts w:ascii="Verdana" w:eastAsia="Times New Roman" w:hAnsi="Verdana"/>
          <w:lang w:eastAsia="ru-RU"/>
        </w:rPr>
        <w:t>8</w:t>
      </w:r>
      <w:r w:rsidR="00AD53AE" w:rsidRPr="00696508">
        <w:rPr>
          <w:rFonts w:ascii="Verdana" w:eastAsia="Times New Roman" w:hAnsi="Verdana"/>
          <w:lang w:eastAsia="ru-RU"/>
        </w:rPr>
        <w:t xml:space="preserve">%) </w:t>
      </w:r>
      <w:r w:rsidRPr="00696508">
        <w:rPr>
          <w:rFonts w:ascii="Verdana" w:eastAsia="Times New Roman" w:hAnsi="Verdana"/>
          <w:lang w:eastAsia="ru-RU"/>
        </w:rPr>
        <w:t>прожива</w:t>
      </w:r>
      <w:r w:rsidR="00C62832" w:rsidRPr="00696508">
        <w:rPr>
          <w:rFonts w:ascii="Verdana" w:eastAsia="Times New Roman" w:hAnsi="Verdana"/>
          <w:lang w:eastAsia="ru-RU"/>
        </w:rPr>
        <w:t>ют</w:t>
      </w:r>
      <w:r w:rsidRPr="00696508">
        <w:rPr>
          <w:rFonts w:ascii="Verdana" w:eastAsia="Times New Roman" w:hAnsi="Verdana"/>
          <w:lang w:eastAsia="ru-RU"/>
        </w:rPr>
        <w:t xml:space="preserve"> в городской местности, на долю сель</w:t>
      </w:r>
      <w:r w:rsidR="00C62832" w:rsidRPr="00696508">
        <w:rPr>
          <w:rFonts w:ascii="Verdana" w:eastAsia="Times New Roman" w:hAnsi="Verdana"/>
          <w:lang w:eastAsia="ru-RU"/>
        </w:rPr>
        <w:t>ского населения приходилось 3</w:t>
      </w:r>
      <w:r w:rsidR="009A0D77" w:rsidRPr="00696508">
        <w:rPr>
          <w:rFonts w:ascii="Verdana" w:eastAsia="Times New Roman" w:hAnsi="Verdana"/>
          <w:lang w:eastAsia="ru-RU"/>
        </w:rPr>
        <w:t>7</w:t>
      </w:r>
      <w:r w:rsidR="00AA0589" w:rsidRPr="00696508">
        <w:rPr>
          <w:rFonts w:ascii="Verdana" w:eastAsia="Times New Roman" w:hAnsi="Verdana"/>
          <w:lang w:eastAsia="ru-RU"/>
        </w:rPr>
        <w:t>,</w:t>
      </w:r>
      <w:r w:rsidR="009A0D77" w:rsidRPr="00696508">
        <w:rPr>
          <w:rFonts w:ascii="Verdana" w:eastAsia="Times New Roman" w:hAnsi="Verdana"/>
          <w:lang w:eastAsia="ru-RU"/>
        </w:rPr>
        <w:t>2</w:t>
      </w:r>
      <w:r w:rsidRPr="00696508">
        <w:rPr>
          <w:rFonts w:ascii="Verdana" w:eastAsia="Times New Roman" w:hAnsi="Verdana"/>
          <w:lang w:eastAsia="ru-RU"/>
        </w:rPr>
        <w:t xml:space="preserve">% общего числа занятых жителей края. </w:t>
      </w:r>
    </w:p>
    <w:p w:rsidR="003A6E7C" w:rsidRPr="00696508" w:rsidRDefault="00C62832" w:rsidP="00126E2F">
      <w:pPr>
        <w:spacing w:before="120" w:after="0"/>
        <w:jc w:val="both"/>
        <w:rPr>
          <w:rFonts w:ascii="Verdana" w:eastAsia="Times New Roman" w:hAnsi="Verdana"/>
          <w:lang w:eastAsia="ru-RU"/>
        </w:rPr>
      </w:pPr>
      <w:r w:rsidRPr="00696508">
        <w:rPr>
          <w:rFonts w:ascii="Verdana" w:eastAsia="Times New Roman" w:hAnsi="Verdana"/>
          <w:lang w:eastAsia="ru-RU"/>
        </w:rPr>
        <w:t>В экономике были заняты 9</w:t>
      </w:r>
      <w:r w:rsidR="009A0D77" w:rsidRPr="00696508">
        <w:rPr>
          <w:rFonts w:ascii="Verdana" w:eastAsia="Times New Roman" w:hAnsi="Verdana"/>
          <w:lang w:eastAsia="ru-RU"/>
        </w:rPr>
        <w:t>28</w:t>
      </w:r>
      <w:r w:rsidRPr="00696508">
        <w:rPr>
          <w:rFonts w:ascii="Verdana" w:eastAsia="Times New Roman" w:hAnsi="Verdana"/>
          <w:lang w:eastAsia="ru-RU"/>
        </w:rPr>
        <w:t>,</w:t>
      </w:r>
      <w:r w:rsidR="009A0D77" w:rsidRPr="00696508">
        <w:rPr>
          <w:rFonts w:ascii="Verdana" w:eastAsia="Times New Roman" w:hAnsi="Verdana"/>
          <w:lang w:eastAsia="ru-RU"/>
        </w:rPr>
        <w:t>9</w:t>
      </w:r>
      <w:r w:rsidRPr="00696508">
        <w:rPr>
          <w:rFonts w:ascii="Verdana" w:eastAsia="Times New Roman" w:hAnsi="Verdana"/>
          <w:lang w:eastAsia="ru-RU"/>
        </w:rPr>
        <w:t xml:space="preserve"> тыс. человек</w:t>
      </w:r>
      <w:r w:rsidRPr="00696508">
        <w:rPr>
          <w:rFonts w:ascii="Verdana" w:eastAsia="Times New Roman" w:hAnsi="Verdana"/>
          <w:b/>
          <w:lang w:eastAsia="ru-RU"/>
        </w:rPr>
        <w:t xml:space="preserve"> </w:t>
      </w:r>
      <w:r w:rsidR="003A6E7C" w:rsidRPr="00696508">
        <w:rPr>
          <w:rFonts w:ascii="Verdana" w:eastAsia="Times New Roman" w:hAnsi="Verdana"/>
          <w:b/>
          <w:lang w:eastAsia="ru-RU"/>
        </w:rPr>
        <w:t>трудоспособно</w:t>
      </w:r>
      <w:r w:rsidRPr="00696508">
        <w:rPr>
          <w:rFonts w:ascii="Verdana" w:eastAsia="Times New Roman" w:hAnsi="Verdana"/>
          <w:b/>
          <w:lang w:eastAsia="ru-RU"/>
        </w:rPr>
        <w:t>го возраста</w:t>
      </w:r>
      <w:r w:rsidR="003A6E7C" w:rsidRPr="00696508">
        <w:rPr>
          <w:rFonts w:ascii="Verdana" w:eastAsia="Times New Roman" w:hAnsi="Verdana"/>
          <w:lang w:eastAsia="ru-RU"/>
        </w:rPr>
        <w:t xml:space="preserve">, при этом мужчин на </w:t>
      </w:r>
      <w:r w:rsidR="009A0D77" w:rsidRPr="00696508">
        <w:rPr>
          <w:rFonts w:ascii="Verdana" w:eastAsia="Times New Roman" w:hAnsi="Verdana"/>
          <w:lang w:eastAsia="ru-RU"/>
        </w:rPr>
        <w:t>67</w:t>
      </w:r>
      <w:r w:rsidR="003A6E7C" w:rsidRPr="00696508">
        <w:rPr>
          <w:rFonts w:ascii="Verdana" w:eastAsia="Times New Roman" w:hAnsi="Verdana"/>
          <w:lang w:eastAsia="ru-RU"/>
        </w:rPr>
        <w:t>,</w:t>
      </w:r>
      <w:r w:rsidR="00605BA1" w:rsidRPr="00696508">
        <w:rPr>
          <w:rFonts w:ascii="Verdana" w:eastAsia="Times New Roman" w:hAnsi="Verdana"/>
          <w:lang w:eastAsia="ru-RU"/>
        </w:rPr>
        <w:t>6</w:t>
      </w:r>
      <w:r w:rsidR="003A6E7C" w:rsidRPr="00696508">
        <w:rPr>
          <w:rFonts w:ascii="Verdana" w:eastAsia="Times New Roman" w:hAnsi="Verdana"/>
          <w:lang w:eastAsia="ru-RU"/>
        </w:rPr>
        <w:t xml:space="preserve"> тыс. человек больше, чем женщин. Средний возраст занятого населения составил 41,</w:t>
      </w:r>
      <w:r w:rsidR="009A0D77" w:rsidRPr="00696508">
        <w:rPr>
          <w:rFonts w:ascii="Verdana" w:eastAsia="Times New Roman" w:hAnsi="Verdana"/>
          <w:lang w:eastAsia="ru-RU"/>
        </w:rPr>
        <w:t>6</w:t>
      </w:r>
      <w:r w:rsidR="003A6E7C" w:rsidRPr="00696508">
        <w:rPr>
          <w:rFonts w:ascii="Verdana" w:eastAsia="Times New Roman" w:hAnsi="Verdana"/>
          <w:lang w:eastAsia="ru-RU"/>
        </w:rPr>
        <w:t xml:space="preserve"> года. </w:t>
      </w:r>
      <w:r w:rsidRPr="00696508">
        <w:rPr>
          <w:rFonts w:ascii="Verdana" w:eastAsia="Times New Roman" w:hAnsi="Verdana"/>
          <w:lang w:eastAsia="ru-RU"/>
        </w:rPr>
        <w:t>С</w:t>
      </w:r>
      <w:r w:rsidR="003A6E7C" w:rsidRPr="00696508">
        <w:rPr>
          <w:rFonts w:ascii="Verdana" w:eastAsia="Times New Roman" w:hAnsi="Verdana"/>
          <w:lang w:eastAsia="ru-RU"/>
        </w:rPr>
        <w:t>реди работающих женщин</w:t>
      </w:r>
      <w:r w:rsidR="009A0D77" w:rsidRPr="00696508">
        <w:rPr>
          <w:rFonts w:ascii="Verdana" w:eastAsia="Times New Roman" w:hAnsi="Verdana"/>
          <w:lang w:eastAsia="ru-RU"/>
        </w:rPr>
        <w:t xml:space="preserve"> 37</w:t>
      </w:r>
      <w:r w:rsidR="003A6E7C" w:rsidRPr="00696508">
        <w:rPr>
          <w:rFonts w:ascii="Verdana" w:eastAsia="Times New Roman" w:hAnsi="Verdana"/>
          <w:lang w:eastAsia="ru-RU"/>
        </w:rPr>
        <w:t>,</w:t>
      </w:r>
      <w:r w:rsidR="009A0D77" w:rsidRPr="00696508">
        <w:rPr>
          <w:rFonts w:ascii="Verdana" w:eastAsia="Times New Roman" w:hAnsi="Verdana"/>
          <w:lang w:eastAsia="ru-RU"/>
        </w:rPr>
        <w:t>8</w:t>
      </w:r>
      <w:r w:rsidR="003A6E7C" w:rsidRPr="00696508">
        <w:rPr>
          <w:rFonts w:ascii="Verdana" w:eastAsia="Times New Roman" w:hAnsi="Verdana"/>
          <w:lang w:eastAsia="ru-RU"/>
        </w:rPr>
        <w:t>% имел</w:t>
      </w:r>
      <w:r w:rsidR="009A0D77" w:rsidRPr="00696508">
        <w:rPr>
          <w:rFonts w:ascii="Verdana" w:eastAsia="Times New Roman" w:hAnsi="Verdana"/>
          <w:lang w:eastAsia="ru-RU"/>
        </w:rPr>
        <w:t>и</w:t>
      </w:r>
      <w:r w:rsidR="003A6E7C" w:rsidRPr="00696508">
        <w:rPr>
          <w:rFonts w:ascii="Verdana" w:eastAsia="Times New Roman" w:hAnsi="Verdana"/>
          <w:lang w:eastAsia="ru-RU"/>
        </w:rPr>
        <w:t xml:space="preserve"> высшее образование, среди мужчин – каждый пятый (2</w:t>
      </w:r>
      <w:r w:rsidR="009A0D77" w:rsidRPr="00696508">
        <w:rPr>
          <w:rFonts w:ascii="Verdana" w:eastAsia="Times New Roman" w:hAnsi="Verdana"/>
          <w:lang w:eastAsia="ru-RU"/>
        </w:rPr>
        <w:t>3</w:t>
      </w:r>
      <w:r w:rsidR="003A6E7C" w:rsidRPr="00696508">
        <w:rPr>
          <w:rFonts w:ascii="Verdana" w:eastAsia="Times New Roman" w:hAnsi="Verdana"/>
          <w:lang w:eastAsia="ru-RU"/>
        </w:rPr>
        <w:t>,</w:t>
      </w:r>
      <w:r w:rsidR="009A0D77" w:rsidRPr="00696508">
        <w:rPr>
          <w:rFonts w:ascii="Verdana" w:eastAsia="Times New Roman" w:hAnsi="Verdana"/>
          <w:lang w:eastAsia="ru-RU"/>
        </w:rPr>
        <w:t>3</w:t>
      </w:r>
      <w:r w:rsidR="003A6E7C" w:rsidRPr="00696508">
        <w:rPr>
          <w:rFonts w:ascii="Verdana" w:eastAsia="Times New Roman" w:hAnsi="Verdana"/>
          <w:lang w:eastAsia="ru-RU"/>
        </w:rPr>
        <w:t>%). Основное общее образование не получили 0,</w:t>
      </w:r>
      <w:r w:rsidR="009A0D77" w:rsidRPr="00696508">
        <w:rPr>
          <w:rFonts w:ascii="Verdana" w:eastAsia="Times New Roman" w:hAnsi="Verdana"/>
          <w:lang w:eastAsia="ru-RU"/>
        </w:rPr>
        <w:t>4</w:t>
      </w:r>
      <w:r w:rsidR="003A6E7C" w:rsidRPr="00696508">
        <w:rPr>
          <w:rFonts w:ascii="Verdana" w:eastAsia="Times New Roman" w:hAnsi="Verdana"/>
          <w:lang w:eastAsia="ru-RU"/>
        </w:rPr>
        <w:t xml:space="preserve">% женщин и </w:t>
      </w:r>
      <w:r w:rsidR="009A0D77" w:rsidRPr="00696508">
        <w:rPr>
          <w:rFonts w:ascii="Verdana" w:eastAsia="Times New Roman" w:hAnsi="Verdana"/>
          <w:lang w:eastAsia="ru-RU"/>
        </w:rPr>
        <w:t>0</w:t>
      </w:r>
      <w:r w:rsidR="003A6E7C" w:rsidRPr="00696508">
        <w:rPr>
          <w:rFonts w:ascii="Verdana" w:eastAsia="Times New Roman" w:hAnsi="Verdana"/>
          <w:lang w:eastAsia="ru-RU"/>
        </w:rPr>
        <w:t>,</w:t>
      </w:r>
      <w:r w:rsidR="009A0D77" w:rsidRPr="00696508">
        <w:rPr>
          <w:rFonts w:ascii="Verdana" w:eastAsia="Times New Roman" w:hAnsi="Verdana"/>
          <w:lang w:eastAsia="ru-RU"/>
        </w:rPr>
        <w:t>7</w:t>
      </w:r>
      <w:r w:rsidR="003A6E7C" w:rsidRPr="00696508">
        <w:rPr>
          <w:rFonts w:ascii="Verdana" w:eastAsia="Times New Roman" w:hAnsi="Verdana"/>
          <w:lang w:eastAsia="ru-RU"/>
        </w:rPr>
        <w:t xml:space="preserve">% мужчин. </w:t>
      </w:r>
    </w:p>
    <w:p w:rsidR="00A44215" w:rsidRPr="00696508" w:rsidRDefault="002C2C20" w:rsidP="00126E2F">
      <w:pPr>
        <w:spacing w:before="120" w:after="0"/>
        <w:jc w:val="both"/>
        <w:rPr>
          <w:rFonts w:ascii="Verdana" w:eastAsia="Times New Roman" w:hAnsi="Verdana"/>
          <w:b/>
          <w:lang w:eastAsia="ru-RU"/>
        </w:rPr>
      </w:pPr>
      <w:r w:rsidRPr="00696508">
        <w:rPr>
          <w:rFonts w:ascii="Verdana" w:eastAsia="Times New Roman" w:hAnsi="Verdana"/>
          <w:lang w:eastAsia="ru-RU"/>
        </w:rPr>
        <w:t xml:space="preserve">Из </w:t>
      </w:r>
      <w:r w:rsidR="00C62832" w:rsidRPr="00696508">
        <w:rPr>
          <w:rFonts w:ascii="Verdana" w:eastAsia="Times New Roman" w:hAnsi="Verdana"/>
          <w:lang w:eastAsia="ru-RU"/>
        </w:rPr>
        <w:t>занятых жителей региона</w:t>
      </w:r>
      <w:r w:rsidR="003A6E7C" w:rsidRPr="00696508">
        <w:rPr>
          <w:rFonts w:ascii="Verdana" w:eastAsia="Times New Roman" w:hAnsi="Verdana"/>
          <w:lang w:eastAsia="ru-RU"/>
        </w:rPr>
        <w:t xml:space="preserve"> по найму</w:t>
      </w:r>
      <w:r w:rsidRPr="00696508">
        <w:rPr>
          <w:rFonts w:ascii="Verdana" w:eastAsia="Times New Roman" w:hAnsi="Verdana"/>
          <w:lang w:eastAsia="ru-RU"/>
        </w:rPr>
        <w:t xml:space="preserve"> </w:t>
      </w:r>
      <w:r w:rsidR="00FB5189" w:rsidRPr="00696508">
        <w:rPr>
          <w:rFonts w:ascii="Verdana" w:eastAsia="Times New Roman" w:hAnsi="Verdana"/>
          <w:lang w:eastAsia="ru-RU"/>
        </w:rPr>
        <w:t xml:space="preserve">работали </w:t>
      </w:r>
      <w:r w:rsidR="009A0D77" w:rsidRPr="00696508">
        <w:rPr>
          <w:rFonts w:ascii="Verdana" w:eastAsia="Times New Roman" w:hAnsi="Verdana"/>
          <w:lang w:eastAsia="ru-RU"/>
        </w:rPr>
        <w:t>90,2</w:t>
      </w:r>
      <w:r w:rsidRPr="00696508">
        <w:rPr>
          <w:rFonts w:ascii="Verdana" w:eastAsia="Times New Roman" w:hAnsi="Verdana"/>
          <w:lang w:eastAsia="ru-RU"/>
        </w:rPr>
        <w:t>%</w:t>
      </w:r>
      <w:r w:rsidR="003A6E7C" w:rsidRPr="00696508">
        <w:rPr>
          <w:rFonts w:ascii="Verdana" w:eastAsia="Times New Roman" w:hAnsi="Verdana"/>
          <w:lang w:eastAsia="ru-RU"/>
        </w:rPr>
        <w:t xml:space="preserve">, из них </w:t>
      </w:r>
      <w:r w:rsidR="00E21C2E" w:rsidRPr="00696508">
        <w:rPr>
          <w:rFonts w:ascii="Verdana" w:eastAsia="Times New Roman" w:hAnsi="Verdana"/>
          <w:lang w:eastAsia="ru-RU"/>
        </w:rPr>
        <w:t>79,4</w:t>
      </w:r>
      <w:r w:rsidR="003A6E7C" w:rsidRPr="00696508">
        <w:rPr>
          <w:rFonts w:ascii="Verdana" w:eastAsia="Times New Roman" w:hAnsi="Verdana"/>
          <w:lang w:eastAsia="ru-RU"/>
        </w:rPr>
        <w:t>% на предприятиях, в организациях</w:t>
      </w:r>
      <w:r w:rsidR="001B610A" w:rsidRPr="00696508">
        <w:rPr>
          <w:rFonts w:ascii="Verdana" w:eastAsia="Times New Roman" w:hAnsi="Verdana"/>
          <w:lang w:eastAsia="ru-RU"/>
        </w:rPr>
        <w:t xml:space="preserve"> </w:t>
      </w:r>
      <w:r w:rsidR="003A6E7C" w:rsidRPr="00696508">
        <w:rPr>
          <w:rFonts w:ascii="Verdana" w:eastAsia="Times New Roman" w:hAnsi="Verdana"/>
          <w:lang w:eastAsia="ru-RU"/>
        </w:rPr>
        <w:t xml:space="preserve">со статусом юридического лица. </w:t>
      </w:r>
      <w:r w:rsidR="00D5189D" w:rsidRPr="00696508">
        <w:rPr>
          <w:rFonts w:ascii="Verdana" w:eastAsia="Times New Roman" w:hAnsi="Verdana"/>
          <w:lang w:eastAsia="ru-RU"/>
        </w:rPr>
        <w:t xml:space="preserve">Доля самостоятельно занятого населения составила </w:t>
      </w:r>
      <w:r w:rsidR="009A0D77" w:rsidRPr="00696508">
        <w:rPr>
          <w:rFonts w:ascii="Verdana" w:eastAsia="Times New Roman" w:hAnsi="Verdana"/>
          <w:lang w:eastAsia="ru-RU"/>
        </w:rPr>
        <w:t>7</w:t>
      </w:r>
      <w:r w:rsidR="003A6E7C" w:rsidRPr="00696508">
        <w:rPr>
          <w:rFonts w:ascii="Verdana" w:eastAsia="Times New Roman" w:hAnsi="Verdana"/>
          <w:lang w:eastAsia="ru-RU"/>
        </w:rPr>
        <w:t>,</w:t>
      </w:r>
      <w:r w:rsidR="009A0D77" w:rsidRPr="00696508">
        <w:rPr>
          <w:rFonts w:ascii="Verdana" w:eastAsia="Times New Roman" w:hAnsi="Verdana"/>
          <w:lang w:eastAsia="ru-RU"/>
        </w:rPr>
        <w:t>6</w:t>
      </w:r>
      <w:r w:rsidR="003A6E7C" w:rsidRPr="00696508">
        <w:rPr>
          <w:rFonts w:ascii="Verdana" w:eastAsia="Times New Roman" w:hAnsi="Verdana"/>
          <w:lang w:eastAsia="ru-RU"/>
        </w:rPr>
        <w:t>%.</w:t>
      </w:r>
    </w:p>
    <w:p w:rsidR="003A6E7C" w:rsidRPr="00696508" w:rsidRDefault="003A6E7C" w:rsidP="00A44215">
      <w:pPr>
        <w:spacing w:before="120" w:after="0"/>
        <w:ind w:firstLine="709"/>
        <w:jc w:val="both"/>
        <w:rPr>
          <w:rFonts w:ascii="Verdana" w:eastAsia="Times New Roman" w:hAnsi="Verdana"/>
          <w:b/>
          <w:lang w:eastAsia="ru-RU"/>
        </w:rPr>
      </w:pPr>
      <w:bookmarkStart w:id="0" w:name="_GoBack"/>
      <w:bookmarkEnd w:id="0"/>
      <w:r w:rsidRPr="00696508">
        <w:rPr>
          <w:rFonts w:ascii="Verdana" w:eastAsia="Times New Roman" w:hAnsi="Verdana"/>
          <w:b/>
          <w:lang w:eastAsia="ru-RU"/>
        </w:rPr>
        <w:t>Безработица в цифрах</w:t>
      </w:r>
    </w:p>
    <w:p w:rsidR="003A6E7C" w:rsidRPr="00696508" w:rsidRDefault="003A6E7C" w:rsidP="00126E2F">
      <w:pPr>
        <w:widowControl w:val="0"/>
        <w:autoSpaceDE w:val="0"/>
        <w:autoSpaceDN w:val="0"/>
        <w:adjustRightInd w:val="0"/>
        <w:spacing w:before="120" w:after="0"/>
        <w:jc w:val="both"/>
        <w:rPr>
          <w:rFonts w:ascii="Verdana" w:eastAsia="Times New Roman" w:hAnsi="Verdana"/>
          <w:lang w:eastAsia="ru-RU"/>
        </w:rPr>
      </w:pPr>
      <w:r w:rsidRPr="00696508">
        <w:rPr>
          <w:rFonts w:ascii="Verdana" w:eastAsia="Times New Roman" w:hAnsi="Verdana"/>
          <w:bCs/>
          <w:lang w:eastAsia="ru-RU"/>
        </w:rPr>
        <w:t>Не имели работы или доходного занятия, но активно искали</w:t>
      </w:r>
      <w:r w:rsidR="00ED28C4" w:rsidRPr="00696508">
        <w:rPr>
          <w:rFonts w:ascii="Verdana" w:eastAsia="Times New Roman" w:hAnsi="Verdana"/>
          <w:bCs/>
          <w:lang w:eastAsia="ru-RU"/>
        </w:rPr>
        <w:t xml:space="preserve"> ее и готовы были приступить к ней</w:t>
      </w:r>
      <w:r w:rsidRPr="00696508">
        <w:rPr>
          <w:rFonts w:ascii="Verdana" w:eastAsia="Times New Roman" w:hAnsi="Verdana"/>
          <w:lang w:eastAsia="ru-RU"/>
        </w:rPr>
        <w:t xml:space="preserve"> </w:t>
      </w:r>
      <w:r w:rsidR="006B02AC" w:rsidRPr="00696508">
        <w:rPr>
          <w:rFonts w:ascii="Verdana" w:eastAsia="Times New Roman" w:hAnsi="Verdana"/>
          <w:lang w:eastAsia="ru-RU"/>
        </w:rPr>
        <w:t>6</w:t>
      </w:r>
      <w:r w:rsidR="009A0D77" w:rsidRPr="00696508">
        <w:rPr>
          <w:rFonts w:ascii="Verdana" w:eastAsia="Times New Roman" w:hAnsi="Verdana"/>
          <w:lang w:eastAsia="ru-RU"/>
        </w:rPr>
        <w:t>5</w:t>
      </w:r>
      <w:r w:rsidRPr="00696508">
        <w:rPr>
          <w:rFonts w:ascii="Verdana" w:eastAsia="Times New Roman" w:hAnsi="Verdana"/>
          <w:lang w:eastAsia="ru-RU"/>
        </w:rPr>
        <w:t>,</w:t>
      </w:r>
      <w:r w:rsidR="009A0D77" w:rsidRPr="00696508">
        <w:rPr>
          <w:rFonts w:ascii="Verdana" w:eastAsia="Times New Roman" w:hAnsi="Verdana"/>
          <w:lang w:eastAsia="ru-RU"/>
        </w:rPr>
        <w:t>7</w:t>
      </w:r>
      <w:r w:rsidRPr="00696508">
        <w:rPr>
          <w:rFonts w:ascii="Verdana" w:eastAsia="Times New Roman" w:hAnsi="Verdana"/>
          <w:b/>
          <w:lang w:eastAsia="ru-RU"/>
        </w:rPr>
        <w:t xml:space="preserve"> </w:t>
      </w:r>
      <w:r w:rsidRPr="00696508">
        <w:rPr>
          <w:rFonts w:ascii="Verdana" w:eastAsia="Times New Roman" w:hAnsi="Verdana"/>
          <w:lang w:eastAsia="ru-RU"/>
        </w:rPr>
        <w:t xml:space="preserve">тыс. </w:t>
      </w:r>
      <w:r w:rsidRPr="00696508">
        <w:rPr>
          <w:rFonts w:ascii="Verdana" w:eastAsia="Times New Roman" w:hAnsi="Verdana"/>
          <w:bCs/>
          <w:lang w:eastAsia="ru-RU"/>
        </w:rPr>
        <w:t>человек (</w:t>
      </w:r>
      <w:r w:rsidRPr="00696508">
        <w:rPr>
          <w:rFonts w:ascii="Verdana" w:eastAsia="Times New Roman" w:hAnsi="Verdana"/>
          <w:lang w:eastAsia="ru-RU"/>
        </w:rPr>
        <w:t xml:space="preserve">в соответствии с критериями Международной Организации Труда (МОТ) они классифицируются как </w:t>
      </w:r>
      <w:r w:rsidRPr="00696508">
        <w:rPr>
          <w:rFonts w:ascii="Verdana" w:eastAsia="Times New Roman" w:hAnsi="Verdana"/>
          <w:b/>
          <w:lang w:eastAsia="ru-RU"/>
        </w:rPr>
        <w:t>безработные</w:t>
      </w:r>
      <w:r w:rsidRPr="00696508">
        <w:rPr>
          <w:rFonts w:ascii="Verdana" w:eastAsia="Times New Roman" w:hAnsi="Verdana"/>
          <w:lang w:eastAsia="ru-RU"/>
        </w:rPr>
        <w:t>).</w:t>
      </w:r>
    </w:p>
    <w:p w:rsidR="002E1C68" w:rsidRDefault="003A6E7C" w:rsidP="00A44215">
      <w:pPr>
        <w:spacing w:before="120" w:after="0"/>
        <w:ind w:firstLine="709"/>
        <w:jc w:val="both"/>
        <w:rPr>
          <w:rFonts w:ascii="Verdana" w:eastAsia="Times New Roman" w:hAnsi="Verdana"/>
          <w:b/>
          <w:lang w:eastAsia="ru-RU"/>
        </w:rPr>
      </w:pPr>
      <w:r w:rsidRPr="00696508">
        <w:rPr>
          <w:rFonts w:ascii="Verdana" w:eastAsia="Times New Roman" w:hAnsi="Verdana"/>
          <w:lang w:eastAsia="ru-RU"/>
        </w:rPr>
        <w:t xml:space="preserve"> </w:t>
      </w:r>
      <w:r w:rsidRPr="00696508">
        <w:rPr>
          <w:rFonts w:ascii="Verdana" w:eastAsia="Times New Roman" w:hAnsi="Verdana"/>
          <w:b/>
          <w:lang w:eastAsia="ru-RU"/>
        </w:rPr>
        <w:t>Уровень безработицы</w:t>
      </w:r>
    </w:p>
    <w:p w:rsidR="00864F9C" w:rsidRPr="00696508" w:rsidRDefault="003A6E7C" w:rsidP="00A44215">
      <w:pPr>
        <w:spacing w:before="120" w:after="0"/>
        <w:ind w:firstLine="709"/>
        <w:jc w:val="both"/>
        <w:rPr>
          <w:rFonts w:ascii="Verdana" w:eastAsia="Times New Roman" w:hAnsi="Verdana"/>
          <w:lang w:eastAsia="ru-RU"/>
        </w:rPr>
      </w:pPr>
      <w:r w:rsidRPr="00696508">
        <w:rPr>
          <w:rFonts w:ascii="Verdana" w:eastAsia="Times New Roman" w:hAnsi="Verdana"/>
          <w:lang w:eastAsia="ru-RU"/>
        </w:rPr>
        <w:t xml:space="preserve"> </w:t>
      </w:r>
      <w:r w:rsidR="008E6A40" w:rsidRPr="00696508">
        <w:rPr>
          <w:rFonts w:ascii="Verdana" w:eastAsia="Times New Roman" w:hAnsi="Verdana"/>
          <w:lang w:eastAsia="ru-RU"/>
        </w:rPr>
        <w:t xml:space="preserve">в возрасте 15 лет и старше </w:t>
      </w:r>
      <w:r w:rsidR="00817FDC" w:rsidRPr="00696508">
        <w:rPr>
          <w:rFonts w:ascii="Verdana" w:eastAsia="Times New Roman" w:hAnsi="Verdana"/>
          <w:lang w:eastAsia="ru-RU"/>
        </w:rPr>
        <w:t xml:space="preserve">за </w:t>
      </w:r>
      <w:r w:rsidR="009A0D77" w:rsidRPr="00696508">
        <w:rPr>
          <w:rFonts w:ascii="Verdana" w:eastAsia="Times New Roman" w:hAnsi="Verdana"/>
          <w:lang w:eastAsia="ru-RU"/>
        </w:rPr>
        <w:t>июль</w:t>
      </w:r>
      <w:r w:rsidR="00817FDC" w:rsidRPr="00696508">
        <w:rPr>
          <w:rFonts w:ascii="Verdana" w:eastAsia="Times New Roman" w:hAnsi="Verdana"/>
          <w:lang w:eastAsia="ru-RU"/>
        </w:rPr>
        <w:t>-</w:t>
      </w:r>
      <w:r w:rsidR="009A0D77" w:rsidRPr="00696508">
        <w:rPr>
          <w:rFonts w:ascii="Verdana" w:eastAsia="Times New Roman" w:hAnsi="Verdana"/>
          <w:lang w:eastAsia="ru-RU"/>
        </w:rPr>
        <w:t>сентябрь</w:t>
      </w:r>
      <w:r w:rsidR="008E6A40" w:rsidRPr="00696508">
        <w:rPr>
          <w:rFonts w:ascii="Verdana" w:eastAsia="Arial Unicode MS" w:hAnsi="Verdana"/>
          <w:lang w:eastAsia="ru-RU"/>
        </w:rPr>
        <w:t xml:space="preserve"> 2020 года </w:t>
      </w:r>
      <w:r w:rsidRPr="00696508">
        <w:rPr>
          <w:rFonts w:ascii="Verdana" w:eastAsia="Times New Roman" w:hAnsi="Verdana"/>
          <w:lang w:eastAsia="ru-RU"/>
        </w:rPr>
        <w:t xml:space="preserve">составил </w:t>
      </w:r>
      <w:r w:rsidR="006B02AC" w:rsidRPr="00696508">
        <w:rPr>
          <w:rFonts w:ascii="Verdana" w:eastAsia="Times New Roman" w:hAnsi="Verdana"/>
          <w:lang w:eastAsia="ru-RU"/>
        </w:rPr>
        <w:t>6</w:t>
      </w:r>
      <w:r w:rsidRPr="00696508">
        <w:rPr>
          <w:rFonts w:ascii="Verdana" w:eastAsia="Times New Roman" w:hAnsi="Verdana"/>
          <w:lang w:eastAsia="ru-RU"/>
        </w:rPr>
        <w:t>,</w:t>
      </w:r>
      <w:r w:rsidR="009A0D77" w:rsidRPr="00696508">
        <w:rPr>
          <w:rFonts w:ascii="Verdana" w:eastAsia="Times New Roman" w:hAnsi="Verdana"/>
          <w:lang w:eastAsia="ru-RU"/>
        </w:rPr>
        <w:t>0</w:t>
      </w:r>
      <w:r w:rsidRPr="00696508">
        <w:rPr>
          <w:rFonts w:ascii="Verdana" w:eastAsia="Times New Roman" w:hAnsi="Verdana"/>
          <w:lang w:eastAsia="ru-RU"/>
        </w:rPr>
        <w:t>% (</w:t>
      </w:r>
      <w:r w:rsidR="0045069A" w:rsidRPr="00696508">
        <w:rPr>
          <w:rFonts w:ascii="Verdana" w:eastAsia="Times New Roman" w:hAnsi="Verdana"/>
          <w:lang w:eastAsia="ru-RU"/>
        </w:rPr>
        <w:t xml:space="preserve">в соответствующем периоде </w:t>
      </w:r>
      <w:r w:rsidRPr="00696508">
        <w:rPr>
          <w:rFonts w:ascii="Verdana" w:eastAsia="Times New Roman" w:hAnsi="Verdana"/>
          <w:lang w:eastAsia="ru-RU"/>
        </w:rPr>
        <w:t xml:space="preserve">2019 года </w:t>
      </w:r>
      <w:r w:rsidR="0045069A" w:rsidRPr="00696508">
        <w:rPr>
          <w:rFonts w:ascii="Verdana" w:eastAsia="Times New Roman" w:hAnsi="Verdana"/>
          <w:lang w:eastAsia="ru-RU"/>
        </w:rPr>
        <w:t xml:space="preserve">– </w:t>
      </w:r>
      <w:r w:rsidR="006B02AC" w:rsidRPr="00696508">
        <w:rPr>
          <w:rFonts w:ascii="Verdana" w:eastAsia="Times New Roman" w:hAnsi="Verdana"/>
          <w:lang w:eastAsia="ru-RU"/>
        </w:rPr>
        <w:t>5</w:t>
      </w:r>
      <w:r w:rsidRPr="00696508">
        <w:rPr>
          <w:rFonts w:ascii="Verdana" w:eastAsia="Times New Roman" w:hAnsi="Verdana"/>
          <w:lang w:eastAsia="ru-RU"/>
        </w:rPr>
        <w:t>,</w:t>
      </w:r>
      <w:r w:rsidR="009A0D77" w:rsidRPr="00696508">
        <w:rPr>
          <w:rFonts w:ascii="Verdana" w:eastAsia="Times New Roman" w:hAnsi="Verdana"/>
          <w:lang w:eastAsia="ru-RU"/>
        </w:rPr>
        <w:t>0</w:t>
      </w:r>
      <w:r w:rsidRPr="00696508">
        <w:rPr>
          <w:rFonts w:ascii="Verdana" w:eastAsia="Times New Roman" w:hAnsi="Verdana"/>
          <w:lang w:eastAsia="ru-RU"/>
        </w:rPr>
        <w:t xml:space="preserve">%). </w:t>
      </w:r>
      <w:r w:rsidR="00E21C2E" w:rsidRPr="00696508">
        <w:rPr>
          <w:rFonts w:ascii="Verdana" w:eastAsia="Times New Roman" w:hAnsi="Verdana"/>
          <w:lang w:eastAsia="ru-RU"/>
        </w:rPr>
        <w:t>Более</w:t>
      </w:r>
      <w:r w:rsidRPr="00696508">
        <w:rPr>
          <w:rFonts w:ascii="Verdana" w:eastAsia="Times New Roman" w:hAnsi="Verdana"/>
          <w:lang w:eastAsia="ru-RU"/>
        </w:rPr>
        <w:t xml:space="preserve"> половин</w:t>
      </w:r>
      <w:r w:rsidR="00E21C2E" w:rsidRPr="00696508">
        <w:rPr>
          <w:rFonts w:ascii="Verdana" w:eastAsia="Times New Roman" w:hAnsi="Verdana"/>
          <w:lang w:eastAsia="ru-RU"/>
        </w:rPr>
        <w:t>ы</w:t>
      </w:r>
      <w:r w:rsidRPr="00696508">
        <w:rPr>
          <w:rFonts w:ascii="Verdana" w:eastAsia="Times New Roman" w:hAnsi="Verdana"/>
          <w:lang w:eastAsia="ru-RU"/>
        </w:rPr>
        <w:t xml:space="preserve"> </w:t>
      </w:r>
      <w:r w:rsidR="000E64D1" w:rsidRPr="00696508">
        <w:rPr>
          <w:rFonts w:ascii="Verdana" w:eastAsia="Times New Roman" w:hAnsi="Verdana"/>
          <w:lang w:eastAsia="ru-RU"/>
        </w:rPr>
        <w:t xml:space="preserve">от </w:t>
      </w:r>
      <w:r w:rsidRPr="00696508">
        <w:rPr>
          <w:rFonts w:ascii="Verdana" w:eastAsia="Times New Roman" w:hAnsi="Verdana"/>
          <w:lang w:eastAsia="ru-RU"/>
        </w:rPr>
        <w:t>общего числа безработных (</w:t>
      </w:r>
      <w:r w:rsidR="00E21C2E" w:rsidRPr="00696508">
        <w:rPr>
          <w:rFonts w:ascii="Verdana" w:eastAsia="Times New Roman" w:hAnsi="Verdana"/>
          <w:lang w:eastAsia="ru-RU"/>
        </w:rPr>
        <w:t>33,9</w:t>
      </w:r>
      <w:r w:rsidRPr="00696508">
        <w:rPr>
          <w:rFonts w:ascii="Verdana" w:eastAsia="Times New Roman" w:hAnsi="Verdana"/>
          <w:lang w:eastAsia="ru-RU"/>
        </w:rPr>
        <w:t xml:space="preserve"> тыс. человек) в возрасте от 25 до </w:t>
      </w:r>
      <w:r w:rsidR="00E21C2E" w:rsidRPr="00696508">
        <w:rPr>
          <w:rFonts w:ascii="Verdana" w:eastAsia="Times New Roman" w:hAnsi="Verdana"/>
          <w:lang w:eastAsia="ru-RU"/>
        </w:rPr>
        <w:t>44</w:t>
      </w:r>
      <w:r w:rsidRPr="00696508">
        <w:rPr>
          <w:rFonts w:ascii="Verdana" w:eastAsia="Times New Roman" w:hAnsi="Verdana"/>
          <w:lang w:eastAsia="ru-RU"/>
        </w:rPr>
        <w:t xml:space="preserve"> лет. Средний возраст безработного </w:t>
      </w:r>
      <w:r w:rsidR="00533A86" w:rsidRPr="00696508">
        <w:rPr>
          <w:rFonts w:ascii="Verdana" w:eastAsia="Times New Roman" w:hAnsi="Verdana"/>
          <w:lang w:eastAsia="ru-RU"/>
        </w:rPr>
        <w:t>3</w:t>
      </w:r>
      <w:r w:rsidR="009A0D77" w:rsidRPr="00696508">
        <w:rPr>
          <w:rFonts w:ascii="Verdana" w:eastAsia="Times New Roman" w:hAnsi="Verdana"/>
          <w:lang w:eastAsia="ru-RU"/>
        </w:rPr>
        <w:t>5</w:t>
      </w:r>
      <w:r w:rsidRPr="00696508">
        <w:rPr>
          <w:rFonts w:ascii="Verdana" w:eastAsia="Times New Roman" w:hAnsi="Verdana"/>
          <w:lang w:eastAsia="ru-RU"/>
        </w:rPr>
        <w:t>,</w:t>
      </w:r>
      <w:r w:rsidR="009A0D77" w:rsidRPr="00696508">
        <w:rPr>
          <w:rFonts w:ascii="Verdana" w:eastAsia="Times New Roman" w:hAnsi="Verdana"/>
          <w:lang w:eastAsia="ru-RU"/>
        </w:rPr>
        <w:t>6</w:t>
      </w:r>
      <w:r w:rsidRPr="00696508">
        <w:rPr>
          <w:rFonts w:ascii="Verdana" w:eastAsia="Times New Roman" w:hAnsi="Verdana"/>
          <w:lang w:eastAsia="ru-RU"/>
        </w:rPr>
        <w:t xml:space="preserve"> года.</w:t>
      </w:r>
    </w:p>
    <w:p w:rsidR="003A6E7C" w:rsidRPr="00696508" w:rsidRDefault="003A6E7C" w:rsidP="00A44215">
      <w:pPr>
        <w:spacing w:before="120" w:after="0"/>
        <w:ind w:firstLine="709"/>
        <w:jc w:val="both"/>
        <w:rPr>
          <w:rFonts w:ascii="Verdana" w:eastAsia="Times New Roman" w:hAnsi="Verdana"/>
          <w:lang w:eastAsia="ru-RU"/>
        </w:rPr>
      </w:pPr>
      <w:r w:rsidRPr="00696508">
        <w:rPr>
          <w:rFonts w:ascii="Verdana" w:eastAsia="Times New Roman" w:hAnsi="Verdana"/>
          <w:b/>
          <w:lang w:eastAsia="ru-RU"/>
        </w:rPr>
        <w:lastRenderedPageBreak/>
        <w:t>Безработица по полу и месту проживания</w:t>
      </w:r>
      <w:r w:rsidRPr="00696508">
        <w:rPr>
          <w:rFonts w:ascii="Verdana" w:eastAsia="Times New Roman" w:hAnsi="Verdana"/>
          <w:lang w:eastAsia="ru-RU"/>
        </w:rPr>
        <w:t xml:space="preserve">. По методологии МОТ доля женщин среди безработных составила </w:t>
      </w:r>
      <w:r w:rsidR="00A96F91" w:rsidRPr="00696508">
        <w:rPr>
          <w:rFonts w:ascii="Verdana" w:eastAsia="Times New Roman" w:hAnsi="Verdana"/>
          <w:lang w:eastAsia="ru-RU"/>
        </w:rPr>
        <w:t>5</w:t>
      </w:r>
      <w:r w:rsidR="00E84857" w:rsidRPr="00696508">
        <w:rPr>
          <w:rFonts w:ascii="Verdana" w:eastAsia="Times New Roman" w:hAnsi="Verdana"/>
          <w:lang w:eastAsia="ru-RU"/>
        </w:rPr>
        <w:t>8,6</w:t>
      </w:r>
      <w:r w:rsidRPr="00696508">
        <w:rPr>
          <w:rFonts w:ascii="Verdana" w:eastAsia="Times New Roman" w:hAnsi="Verdana"/>
          <w:lang w:eastAsia="ru-RU"/>
        </w:rPr>
        <w:t>%, большая часть безработных (</w:t>
      </w:r>
      <w:r w:rsidR="00A96F91" w:rsidRPr="00696508">
        <w:rPr>
          <w:rFonts w:ascii="Verdana" w:eastAsia="Times New Roman" w:hAnsi="Verdana"/>
          <w:lang w:eastAsia="ru-RU"/>
        </w:rPr>
        <w:t>5</w:t>
      </w:r>
      <w:r w:rsidR="00BF363A" w:rsidRPr="00696508">
        <w:rPr>
          <w:rFonts w:ascii="Verdana" w:eastAsia="Times New Roman" w:hAnsi="Verdana"/>
          <w:lang w:eastAsia="ru-RU"/>
        </w:rPr>
        <w:t>5</w:t>
      </w:r>
      <w:r w:rsidRPr="00696508">
        <w:rPr>
          <w:rFonts w:ascii="Verdana" w:eastAsia="Times New Roman" w:hAnsi="Verdana"/>
          <w:lang w:eastAsia="ru-RU"/>
        </w:rPr>
        <w:t>,</w:t>
      </w:r>
      <w:r w:rsidR="00BF363A" w:rsidRPr="00696508">
        <w:rPr>
          <w:rFonts w:ascii="Verdana" w:eastAsia="Times New Roman" w:hAnsi="Verdana"/>
          <w:lang w:eastAsia="ru-RU"/>
        </w:rPr>
        <w:t>0</w:t>
      </w:r>
      <w:r w:rsidRPr="00696508">
        <w:rPr>
          <w:rFonts w:ascii="Verdana" w:eastAsia="Times New Roman" w:hAnsi="Verdana"/>
          <w:lang w:eastAsia="ru-RU"/>
        </w:rPr>
        <w:t xml:space="preserve">%) – сельские жители. </w:t>
      </w:r>
    </w:p>
    <w:p w:rsidR="003A6E7C" w:rsidRPr="00696508" w:rsidRDefault="003A6E7C" w:rsidP="00A44215">
      <w:pPr>
        <w:spacing w:before="120" w:after="0"/>
        <w:ind w:firstLine="709"/>
        <w:jc w:val="both"/>
        <w:rPr>
          <w:rFonts w:ascii="Verdana" w:eastAsia="Times New Roman" w:hAnsi="Verdana"/>
          <w:lang w:eastAsia="ru-RU"/>
        </w:rPr>
      </w:pPr>
      <w:r w:rsidRPr="00696508">
        <w:rPr>
          <w:rFonts w:ascii="Verdana" w:eastAsia="Times New Roman" w:hAnsi="Verdana"/>
          <w:b/>
          <w:bCs/>
          <w:lang w:eastAsia="ru-RU"/>
        </w:rPr>
        <w:t xml:space="preserve">Продолжительность поиска работы. </w:t>
      </w:r>
      <w:r w:rsidRPr="00696508">
        <w:rPr>
          <w:rFonts w:ascii="Verdana" w:eastAsia="Times New Roman" w:hAnsi="Verdana"/>
          <w:bCs/>
          <w:lang w:eastAsia="ru-RU"/>
        </w:rPr>
        <w:t xml:space="preserve">Из числа безработных </w:t>
      </w:r>
      <w:r w:rsidR="00BF363A" w:rsidRPr="00696508">
        <w:rPr>
          <w:rFonts w:ascii="Verdana" w:eastAsia="Times New Roman" w:hAnsi="Verdana"/>
          <w:bCs/>
          <w:lang w:eastAsia="ru-RU"/>
        </w:rPr>
        <w:t>49</w:t>
      </w:r>
      <w:r w:rsidRPr="00696508">
        <w:rPr>
          <w:rFonts w:ascii="Verdana" w:eastAsia="Times New Roman" w:hAnsi="Verdana"/>
          <w:bCs/>
          <w:lang w:eastAsia="ru-RU"/>
        </w:rPr>
        <w:t>,</w:t>
      </w:r>
      <w:r w:rsidR="006B02AC" w:rsidRPr="00696508">
        <w:rPr>
          <w:rFonts w:ascii="Verdana" w:eastAsia="Times New Roman" w:hAnsi="Verdana"/>
          <w:bCs/>
          <w:lang w:eastAsia="ru-RU"/>
        </w:rPr>
        <w:t>2</w:t>
      </w:r>
      <w:r w:rsidRPr="00696508">
        <w:rPr>
          <w:rFonts w:ascii="Verdana" w:eastAsia="Times New Roman" w:hAnsi="Verdana"/>
          <w:bCs/>
          <w:lang w:eastAsia="ru-RU"/>
        </w:rPr>
        <w:t xml:space="preserve">% занимали лица, срок пребывания которых в состоянии поиска работы не превышал </w:t>
      </w:r>
      <w:r w:rsidR="004B2B9B">
        <w:rPr>
          <w:rFonts w:ascii="Verdana" w:eastAsia="Times New Roman" w:hAnsi="Verdana"/>
          <w:bCs/>
          <w:lang w:eastAsia="ru-RU"/>
        </w:rPr>
        <w:t>3</w:t>
      </w:r>
      <w:r w:rsidRPr="00696508">
        <w:rPr>
          <w:rFonts w:ascii="Verdana" w:eastAsia="Times New Roman" w:hAnsi="Verdana"/>
          <w:bCs/>
          <w:lang w:eastAsia="ru-RU"/>
        </w:rPr>
        <w:t xml:space="preserve"> месяцев. Один год и более ищут работу </w:t>
      </w:r>
      <w:r w:rsidR="00BF363A" w:rsidRPr="00696508">
        <w:rPr>
          <w:rFonts w:ascii="Verdana" w:eastAsia="Times New Roman" w:hAnsi="Verdana"/>
          <w:bCs/>
          <w:lang w:eastAsia="ru-RU"/>
        </w:rPr>
        <w:t>20</w:t>
      </w:r>
      <w:r w:rsidRPr="00696508">
        <w:rPr>
          <w:rFonts w:ascii="Verdana" w:eastAsia="Times New Roman" w:hAnsi="Verdana"/>
          <w:bCs/>
          <w:lang w:eastAsia="ru-RU"/>
        </w:rPr>
        <w:t>,</w:t>
      </w:r>
      <w:r w:rsidR="00BF363A" w:rsidRPr="00696508">
        <w:rPr>
          <w:rFonts w:ascii="Verdana" w:eastAsia="Times New Roman" w:hAnsi="Verdana"/>
          <w:bCs/>
          <w:lang w:eastAsia="ru-RU"/>
        </w:rPr>
        <w:t>5</w:t>
      </w:r>
      <w:r w:rsidRPr="00696508">
        <w:rPr>
          <w:rFonts w:ascii="Verdana" w:eastAsia="Times New Roman" w:hAnsi="Verdana"/>
          <w:bCs/>
          <w:lang w:eastAsia="ru-RU"/>
        </w:rPr>
        <w:t xml:space="preserve">% безработных. Среднее время поиска работы  в  </w:t>
      </w:r>
      <w:r w:rsidR="00C62832" w:rsidRPr="00696508">
        <w:rPr>
          <w:rFonts w:ascii="Verdana" w:eastAsia="Times New Roman" w:hAnsi="Verdana"/>
          <w:bCs/>
          <w:lang w:eastAsia="ru-RU"/>
        </w:rPr>
        <w:t xml:space="preserve"> </w:t>
      </w:r>
      <w:r w:rsidR="00BF363A" w:rsidRPr="00696508">
        <w:rPr>
          <w:rFonts w:ascii="Verdana" w:eastAsia="Times New Roman" w:hAnsi="Verdana"/>
          <w:bCs/>
          <w:lang w:eastAsia="ru-RU"/>
        </w:rPr>
        <w:t>июле</w:t>
      </w:r>
      <w:r w:rsidR="00210C54" w:rsidRPr="00696508">
        <w:rPr>
          <w:rFonts w:ascii="Verdana" w:eastAsia="Times New Roman" w:hAnsi="Verdana"/>
          <w:lang w:eastAsia="ru-RU"/>
        </w:rPr>
        <w:t>-</w:t>
      </w:r>
      <w:r w:rsidR="00BF363A" w:rsidRPr="00696508">
        <w:rPr>
          <w:rFonts w:ascii="Verdana" w:eastAsia="Times New Roman" w:hAnsi="Verdana"/>
          <w:lang w:eastAsia="ru-RU"/>
        </w:rPr>
        <w:t>сентябре</w:t>
      </w:r>
      <w:r w:rsidR="00210C54" w:rsidRPr="00696508">
        <w:rPr>
          <w:rFonts w:ascii="Verdana" w:eastAsia="Times New Roman" w:hAnsi="Verdana"/>
          <w:lang w:eastAsia="ru-RU"/>
        </w:rPr>
        <w:t xml:space="preserve"> </w:t>
      </w:r>
      <w:r w:rsidRPr="00696508">
        <w:rPr>
          <w:rFonts w:ascii="Verdana" w:eastAsia="Times New Roman" w:hAnsi="Verdana"/>
          <w:bCs/>
          <w:lang w:eastAsia="ru-RU"/>
        </w:rPr>
        <w:t xml:space="preserve">2020 года составило </w:t>
      </w:r>
      <w:r w:rsidR="00BF363A" w:rsidRPr="00696508">
        <w:rPr>
          <w:rFonts w:ascii="Verdana" w:eastAsia="Times New Roman" w:hAnsi="Verdana"/>
          <w:bCs/>
          <w:lang w:eastAsia="ru-RU"/>
        </w:rPr>
        <w:t>5</w:t>
      </w:r>
      <w:r w:rsidRPr="00696508">
        <w:rPr>
          <w:rFonts w:ascii="Verdana" w:eastAsia="Times New Roman" w:hAnsi="Verdana"/>
          <w:bCs/>
          <w:lang w:eastAsia="ru-RU"/>
        </w:rPr>
        <w:t>,</w:t>
      </w:r>
      <w:r w:rsidR="00BF363A" w:rsidRPr="00696508">
        <w:rPr>
          <w:rFonts w:ascii="Verdana" w:eastAsia="Times New Roman" w:hAnsi="Verdana"/>
          <w:bCs/>
          <w:lang w:eastAsia="ru-RU"/>
        </w:rPr>
        <w:t>8</w:t>
      </w:r>
      <w:r w:rsidRPr="00696508">
        <w:rPr>
          <w:rFonts w:ascii="Verdana" w:eastAsia="Times New Roman" w:hAnsi="Verdana"/>
          <w:bCs/>
          <w:lang w:eastAsia="ru-RU"/>
        </w:rPr>
        <w:t xml:space="preserve"> месяца.</w:t>
      </w:r>
    </w:p>
    <w:p w:rsidR="003A6E7C" w:rsidRPr="00696508" w:rsidRDefault="003A6E7C" w:rsidP="00A44215">
      <w:pPr>
        <w:spacing w:before="120" w:after="0"/>
        <w:ind w:firstLine="709"/>
        <w:jc w:val="both"/>
        <w:rPr>
          <w:rFonts w:ascii="Verdana" w:eastAsia="Times New Roman" w:hAnsi="Verdana"/>
          <w:lang w:eastAsia="ru-RU"/>
        </w:rPr>
      </w:pPr>
      <w:r w:rsidRPr="00696508">
        <w:rPr>
          <w:rFonts w:ascii="Verdana" w:eastAsia="Times New Roman" w:hAnsi="Verdana"/>
          <w:b/>
          <w:lang w:eastAsia="ru-RU"/>
        </w:rPr>
        <w:t xml:space="preserve">Способы поиска работы. </w:t>
      </w:r>
      <w:r w:rsidR="00AD53AE" w:rsidRPr="00696508">
        <w:rPr>
          <w:rFonts w:ascii="Verdana" w:eastAsia="Times New Roman" w:hAnsi="Verdana"/>
          <w:lang w:eastAsia="ru-RU"/>
        </w:rPr>
        <w:t>Как показали материалы обследования, н</w:t>
      </w:r>
      <w:r w:rsidRPr="00696508">
        <w:rPr>
          <w:rFonts w:ascii="Verdana" w:eastAsia="Times New Roman" w:hAnsi="Verdana"/>
          <w:lang w:eastAsia="ru-RU"/>
        </w:rPr>
        <w:t xml:space="preserve">аиболее предпочтительным при поиске работы являлось обращение к помощи друзей, родственников и знакомых – его использовали </w:t>
      </w:r>
      <w:r w:rsidR="00A96F91" w:rsidRPr="00696508">
        <w:rPr>
          <w:rFonts w:ascii="Verdana" w:eastAsia="Times New Roman" w:hAnsi="Verdana"/>
          <w:lang w:eastAsia="ru-RU"/>
        </w:rPr>
        <w:t>6</w:t>
      </w:r>
      <w:r w:rsidR="00BF363A" w:rsidRPr="00696508">
        <w:rPr>
          <w:rFonts w:ascii="Verdana" w:eastAsia="Times New Roman" w:hAnsi="Verdana"/>
          <w:lang w:eastAsia="ru-RU"/>
        </w:rPr>
        <w:t>8</w:t>
      </w:r>
      <w:r w:rsidRPr="00696508">
        <w:rPr>
          <w:rFonts w:ascii="Verdana" w:eastAsia="Times New Roman" w:hAnsi="Verdana"/>
          <w:lang w:eastAsia="ru-RU"/>
        </w:rPr>
        <w:t>,</w:t>
      </w:r>
      <w:r w:rsidR="00BF363A" w:rsidRPr="00696508">
        <w:rPr>
          <w:rFonts w:ascii="Verdana" w:eastAsia="Times New Roman" w:hAnsi="Verdana"/>
          <w:lang w:eastAsia="ru-RU"/>
        </w:rPr>
        <w:t>9</w:t>
      </w:r>
      <w:r w:rsidRPr="00696508">
        <w:rPr>
          <w:rFonts w:ascii="Verdana" w:eastAsia="Times New Roman" w:hAnsi="Verdana"/>
          <w:lang w:eastAsia="ru-RU"/>
        </w:rPr>
        <w:t xml:space="preserve">% безработных. Наряду с этим, </w:t>
      </w:r>
      <w:r w:rsidR="00BF363A" w:rsidRPr="00696508">
        <w:rPr>
          <w:rFonts w:ascii="Verdana" w:eastAsia="Times New Roman" w:hAnsi="Verdana"/>
          <w:lang w:eastAsia="ru-RU"/>
        </w:rPr>
        <w:t>28</w:t>
      </w:r>
      <w:r w:rsidR="00C62832" w:rsidRPr="00696508">
        <w:rPr>
          <w:rFonts w:ascii="Verdana" w:eastAsia="Times New Roman" w:hAnsi="Verdana"/>
          <w:lang w:eastAsia="ru-RU"/>
        </w:rPr>
        <w:t>,</w:t>
      </w:r>
      <w:r w:rsidR="00D94C3A" w:rsidRPr="00696508">
        <w:rPr>
          <w:rFonts w:ascii="Verdana" w:eastAsia="Times New Roman" w:hAnsi="Verdana"/>
          <w:lang w:eastAsia="ru-RU"/>
        </w:rPr>
        <w:t>4</w:t>
      </w:r>
      <w:r w:rsidR="00C62832" w:rsidRPr="00696508">
        <w:rPr>
          <w:rFonts w:ascii="Verdana" w:eastAsia="Times New Roman" w:hAnsi="Verdana"/>
          <w:lang w:eastAsia="ru-RU"/>
        </w:rPr>
        <w:t xml:space="preserve">% безработных </w:t>
      </w:r>
      <w:r w:rsidRPr="00696508">
        <w:rPr>
          <w:rFonts w:ascii="Verdana" w:eastAsia="Times New Roman" w:hAnsi="Verdana"/>
          <w:lang w:eastAsia="ru-RU"/>
        </w:rPr>
        <w:t>обрати</w:t>
      </w:r>
      <w:r w:rsidR="00C62832" w:rsidRPr="00696508">
        <w:rPr>
          <w:rFonts w:ascii="Verdana" w:eastAsia="Times New Roman" w:hAnsi="Verdana"/>
          <w:lang w:eastAsia="ru-RU"/>
        </w:rPr>
        <w:t xml:space="preserve">лись </w:t>
      </w:r>
      <w:r w:rsidRPr="00696508">
        <w:rPr>
          <w:rFonts w:ascii="Verdana" w:eastAsia="Times New Roman" w:hAnsi="Verdana"/>
          <w:lang w:eastAsia="ru-RU"/>
        </w:rPr>
        <w:t>в органы службы занят</w:t>
      </w:r>
      <w:r w:rsidR="00C62832" w:rsidRPr="00696508">
        <w:rPr>
          <w:rFonts w:ascii="Verdana" w:eastAsia="Times New Roman" w:hAnsi="Verdana"/>
          <w:lang w:eastAsia="ru-RU"/>
        </w:rPr>
        <w:t>ости населения</w:t>
      </w:r>
      <w:r w:rsidRPr="00696508">
        <w:rPr>
          <w:rFonts w:ascii="Verdana" w:eastAsia="Times New Roman" w:hAnsi="Verdana"/>
          <w:lang w:eastAsia="ru-RU"/>
        </w:rPr>
        <w:t>.</w:t>
      </w:r>
    </w:p>
    <w:p w:rsidR="003A6E7C" w:rsidRPr="00696508" w:rsidRDefault="003A6E7C" w:rsidP="00A44215">
      <w:pPr>
        <w:spacing w:before="120" w:after="0"/>
        <w:ind w:firstLine="709"/>
        <w:jc w:val="both"/>
        <w:rPr>
          <w:rFonts w:ascii="Verdana" w:eastAsia="Times New Roman" w:hAnsi="Verdana"/>
          <w:lang w:eastAsia="ru-RU"/>
        </w:rPr>
      </w:pPr>
      <w:r w:rsidRPr="00696508">
        <w:rPr>
          <w:rFonts w:ascii="Verdana" w:eastAsia="Times New Roman" w:hAnsi="Verdana"/>
          <w:b/>
          <w:bCs/>
          <w:lang w:eastAsia="ru-RU"/>
        </w:rPr>
        <w:t>Наличие опыта работы.</w:t>
      </w:r>
      <w:r w:rsidRPr="00696508">
        <w:rPr>
          <w:rFonts w:ascii="Verdana" w:eastAsia="Times New Roman" w:hAnsi="Verdana"/>
          <w:lang w:eastAsia="ru-RU"/>
        </w:rPr>
        <w:t xml:space="preserve"> В численности безработных </w:t>
      </w:r>
      <w:r w:rsidR="004266B8" w:rsidRPr="00696508">
        <w:rPr>
          <w:rFonts w:ascii="Verdana" w:eastAsia="Times New Roman" w:hAnsi="Verdana"/>
          <w:lang w:eastAsia="ru-RU"/>
        </w:rPr>
        <w:t>2</w:t>
      </w:r>
      <w:r w:rsidR="00BF363A" w:rsidRPr="00696508">
        <w:rPr>
          <w:rFonts w:ascii="Verdana" w:eastAsia="Times New Roman" w:hAnsi="Verdana"/>
          <w:lang w:eastAsia="ru-RU"/>
        </w:rPr>
        <w:t>7</w:t>
      </w:r>
      <w:r w:rsidR="004266B8" w:rsidRPr="00696508">
        <w:rPr>
          <w:rFonts w:ascii="Verdana" w:eastAsia="Times New Roman" w:hAnsi="Verdana"/>
          <w:lang w:eastAsia="ru-RU"/>
        </w:rPr>
        <w:t>,</w:t>
      </w:r>
      <w:r w:rsidR="00BF363A" w:rsidRPr="00696508">
        <w:rPr>
          <w:rFonts w:ascii="Verdana" w:eastAsia="Times New Roman" w:hAnsi="Verdana"/>
          <w:lang w:eastAsia="ru-RU"/>
        </w:rPr>
        <w:t>3</w:t>
      </w:r>
      <w:r w:rsidRPr="00696508">
        <w:rPr>
          <w:rFonts w:ascii="Verdana" w:eastAsia="Times New Roman" w:hAnsi="Verdana"/>
          <w:lang w:eastAsia="ru-RU"/>
        </w:rPr>
        <w:t>% занимали лица, не имеющие опыта трудовой деятельности. Из числа безработных, имеющих опыт работы, 1</w:t>
      </w:r>
      <w:r w:rsidR="00BF363A" w:rsidRPr="00696508">
        <w:rPr>
          <w:rFonts w:ascii="Verdana" w:eastAsia="Times New Roman" w:hAnsi="Verdana"/>
          <w:lang w:eastAsia="ru-RU"/>
        </w:rPr>
        <w:t>4</w:t>
      </w:r>
      <w:r w:rsidRPr="00696508">
        <w:rPr>
          <w:rFonts w:ascii="Verdana" w:eastAsia="Times New Roman" w:hAnsi="Verdana"/>
          <w:lang w:eastAsia="ru-RU"/>
        </w:rPr>
        <w:t>,</w:t>
      </w:r>
      <w:r w:rsidR="00BF363A" w:rsidRPr="00696508">
        <w:rPr>
          <w:rFonts w:ascii="Verdana" w:eastAsia="Times New Roman" w:hAnsi="Verdana"/>
          <w:lang w:eastAsia="ru-RU"/>
        </w:rPr>
        <w:t>8</w:t>
      </w:r>
      <w:r w:rsidRPr="00696508">
        <w:rPr>
          <w:rFonts w:ascii="Verdana" w:eastAsia="Times New Roman" w:hAnsi="Verdana"/>
          <w:lang w:eastAsia="ru-RU"/>
        </w:rPr>
        <w:t xml:space="preserve">% оставили прежнее место работы в связи с высвобождением или сокращением численности работников, ликвидацией предприятия, </w:t>
      </w:r>
      <w:r w:rsidR="00C60557" w:rsidRPr="00696508">
        <w:rPr>
          <w:rFonts w:ascii="Verdana" w:eastAsia="Times New Roman" w:hAnsi="Verdana"/>
          <w:lang w:eastAsia="ru-RU"/>
        </w:rPr>
        <w:t>23</w:t>
      </w:r>
      <w:r w:rsidRPr="00696508">
        <w:rPr>
          <w:rFonts w:ascii="Verdana" w:eastAsia="Times New Roman" w:hAnsi="Verdana"/>
          <w:lang w:eastAsia="ru-RU"/>
        </w:rPr>
        <w:t>,</w:t>
      </w:r>
      <w:r w:rsidR="00C60557" w:rsidRPr="00696508">
        <w:rPr>
          <w:rFonts w:ascii="Verdana" w:eastAsia="Times New Roman" w:hAnsi="Verdana"/>
          <w:lang w:eastAsia="ru-RU"/>
        </w:rPr>
        <w:t>9</w:t>
      </w:r>
      <w:r w:rsidRPr="00696508">
        <w:rPr>
          <w:rFonts w:ascii="Verdana" w:eastAsia="Times New Roman" w:hAnsi="Verdana"/>
          <w:lang w:eastAsia="ru-RU"/>
        </w:rPr>
        <w:t>% –увольнени</w:t>
      </w:r>
      <w:r w:rsidR="004B2B9B">
        <w:rPr>
          <w:rFonts w:ascii="Verdana" w:eastAsia="Times New Roman" w:hAnsi="Verdana"/>
          <w:lang w:eastAsia="ru-RU"/>
        </w:rPr>
        <w:t>е</w:t>
      </w:r>
      <w:r w:rsidRPr="00696508">
        <w:rPr>
          <w:rFonts w:ascii="Verdana" w:eastAsia="Times New Roman" w:hAnsi="Verdana"/>
          <w:lang w:eastAsia="ru-RU"/>
        </w:rPr>
        <w:t xml:space="preserve"> по собственному желанию</w:t>
      </w:r>
      <w:r w:rsidR="00B828EF" w:rsidRPr="00696508">
        <w:rPr>
          <w:rFonts w:ascii="Verdana" w:eastAsia="Times New Roman" w:hAnsi="Verdana"/>
          <w:lang w:eastAsia="ru-RU"/>
        </w:rPr>
        <w:t>.</w:t>
      </w:r>
    </w:p>
    <w:p w:rsidR="001E78E6" w:rsidRDefault="001E78E6" w:rsidP="00C62832">
      <w:pPr>
        <w:spacing w:after="0"/>
        <w:jc w:val="both"/>
        <w:rPr>
          <w:rFonts w:ascii="Verdana" w:hAnsi="Verdana"/>
          <w:i/>
          <w:sz w:val="20"/>
          <w:szCs w:val="20"/>
        </w:rPr>
      </w:pPr>
    </w:p>
    <w:p w:rsidR="00C62832" w:rsidRPr="009545FC" w:rsidRDefault="00C62832" w:rsidP="001E78E6">
      <w:pPr>
        <w:spacing w:after="0"/>
        <w:ind w:firstLine="709"/>
        <w:jc w:val="both"/>
        <w:rPr>
          <w:rFonts w:ascii="Verdana" w:hAnsi="Verdana"/>
          <w:i/>
          <w:sz w:val="20"/>
          <w:szCs w:val="20"/>
        </w:rPr>
      </w:pPr>
      <w:r w:rsidRPr="009545FC">
        <w:rPr>
          <w:rFonts w:ascii="Verdana" w:hAnsi="Verdana"/>
          <w:i/>
          <w:sz w:val="20"/>
          <w:szCs w:val="20"/>
        </w:rPr>
        <w:t xml:space="preserve">Более подробно о занятости жителей страны и, в частности, региона нам станет известно по итогам </w:t>
      </w:r>
      <w:r w:rsidR="00AD53AE" w:rsidRPr="009545FC">
        <w:rPr>
          <w:rFonts w:ascii="Verdana" w:hAnsi="Verdana"/>
          <w:i/>
          <w:sz w:val="20"/>
          <w:szCs w:val="20"/>
        </w:rPr>
        <w:t>предстоящей</w:t>
      </w:r>
      <w:r w:rsidRPr="009545FC">
        <w:rPr>
          <w:rFonts w:ascii="Verdana" w:hAnsi="Verdana"/>
          <w:i/>
          <w:sz w:val="20"/>
          <w:szCs w:val="20"/>
        </w:rPr>
        <w:t xml:space="preserve"> Всероссийской переписи населения. Благодаря этому статистическому исследованию мы узнаем </w:t>
      </w:r>
      <w:r w:rsidR="009545FC">
        <w:rPr>
          <w:rFonts w:ascii="Verdana" w:hAnsi="Verdana"/>
          <w:i/>
          <w:sz w:val="20"/>
          <w:szCs w:val="20"/>
        </w:rPr>
        <w:t xml:space="preserve">о том, какие источники средств </w:t>
      </w:r>
      <w:r w:rsidRPr="009545FC">
        <w:rPr>
          <w:rFonts w:ascii="Verdana" w:hAnsi="Verdana"/>
          <w:i/>
          <w:sz w:val="20"/>
          <w:szCs w:val="20"/>
        </w:rPr>
        <w:t xml:space="preserve"> существовани</w:t>
      </w:r>
      <w:r w:rsidR="009545FC">
        <w:rPr>
          <w:rFonts w:ascii="Verdana" w:hAnsi="Verdana"/>
          <w:i/>
          <w:sz w:val="20"/>
          <w:szCs w:val="20"/>
        </w:rPr>
        <w:t xml:space="preserve">я </w:t>
      </w:r>
      <w:r w:rsidRPr="009545FC">
        <w:rPr>
          <w:rFonts w:ascii="Verdana" w:hAnsi="Verdana"/>
          <w:i/>
          <w:sz w:val="20"/>
          <w:szCs w:val="20"/>
        </w:rPr>
        <w:t>используют наши земляки, занимались ли они в недавнем времени поиском работы и готовы ли приступить к работе, если появится подходящий вариант, в ближайшее время.</w:t>
      </w:r>
    </w:p>
    <w:p w:rsidR="002E1C68" w:rsidRPr="00696508" w:rsidRDefault="002E1C68" w:rsidP="00C62832">
      <w:pPr>
        <w:spacing w:after="0"/>
        <w:jc w:val="both"/>
        <w:rPr>
          <w:rFonts w:ascii="Verdana" w:hAnsi="Verdana"/>
          <w:i/>
        </w:rPr>
      </w:pPr>
    </w:p>
    <w:p w:rsidR="002E1C68" w:rsidRPr="002E1C68" w:rsidRDefault="004629F2" w:rsidP="002E1C68">
      <w:pPr>
        <w:jc w:val="both"/>
        <w:rPr>
          <w:rFonts w:ascii="Arial" w:hAnsi="Arial" w:cs="Arial"/>
          <w:i/>
          <w:color w:val="0070C0"/>
          <w:sz w:val="20"/>
          <w:szCs w:val="20"/>
        </w:rPr>
      </w:pPr>
      <w:hyperlink r:id="rId8" w:history="1">
        <w:r w:rsidR="002E1C68" w:rsidRPr="002E1C68">
          <w:rPr>
            <w:rStyle w:val="af0"/>
            <w:rFonts w:ascii="Arial" w:hAnsi="Arial" w:cs="Arial"/>
            <w:color w:val="0070C0"/>
            <w:sz w:val="20"/>
            <w:szCs w:val="20"/>
            <w:shd w:val="clear" w:color="auto" w:fill="FFFFFF"/>
          </w:rPr>
          <w:t>#перепись</w:t>
        </w:r>
      </w:hyperlink>
      <w:r w:rsidR="002E1C68" w:rsidRPr="002E1C68">
        <w:rPr>
          <w:rFonts w:ascii="Arial" w:hAnsi="Arial" w:cs="Arial"/>
          <w:color w:val="0070C0"/>
          <w:sz w:val="20"/>
          <w:szCs w:val="20"/>
          <w:shd w:val="clear" w:color="auto" w:fill="FFFFFF"/>
        </w:rPr>
        <w:t> </w:t>
      </w:r>
      <w:hyperlink r:id="rId9" w:history="1">
        <w:r w:rsidR="002E1C68" w:rsidRPr="002E1C68">
          <w:rPr>
            <w:rStyle w:val="af0"/>
            <w:rFonts w:ascii="Arial" w:hAnsi="Arial" w:cs="Arial"/>
            <w:color w:val="0070C0"/>
            <w:sz w:val="20"/>
            <w:szCs w:val="20"/>
            <w:shd w:val="clear" w:color="auto" w:fill="FFFFFF"/>
          </w:rPr>
          <w:t>#ВПН2020</w:t>
        </w:r>
      </w:hyperlink>
      <w:r w:rsidR="002E1C68" w:rsidRPr="002E1C68">
        <w:rPr>
          <w:rFonts w:ascii="Arial" w:hAnsi="Arial" w:cs="Arial"/>
          <w:color w:val="0070C0"/>
          <w:sz w:val="20"/>
          <w:szCs w:val="20"/>
          <w:shd w:val="clear" w:color="auto" w:fill="FFFFFF"/>
        </w:rPr>
        <w:t> </w:t>
      </w:r>
      <w:hyperlink r:id="rId10" w:history="1">
        <w:r w:rsidR="002E1C68" w:rsidRPr="002E1C68">
          <w:rPr>
            <w:rStyle w:val="af0"/>
            <w:rFonts w:ascii="Arial" w:hAnsi="Arial" w:cs="Arial"/>
            <w:color w:val="0070C0"/>
            <w:sz w:val="20"/>
            <w:szCs w:val="20"/>
            <w:shd w:val="clear" w:color="auto" w:fill="FFFFFF"/>
          </w:rPr>
          <w:t>#ВПН2021</w:t>
        </w:r>
      </w:hyperlink>
      <w:r w:rsidR="002E1C68" w:rsidRPr="002E1C68">
        <w:rPr>
          <w:rFonts w:ascii="Arial" w:hAnsi="Arial" w:cs="Arial"/>
          <w:color w:val="0070C0"/>
          <w:sz w:val="20"/>
          <w:szCs w:val="20"/>
          <w:shd w:val="clear" w:color="auto" w:fill="FFFFFF"/>
        </w:rPr>
        <w:t> </w:t>
      </w:r>
      <w:hyperlink r:id="rId11" w:history="1">
        <w:r w:rsidR="002E1C68" w:rsidRPr="002E1C68">
          <w:rPr>
            <w:rStyle w:val="af0"/>
            <w:rFonts w:ascii="Arial" w:hAnsi="Arial" w:cs="Arial"/>
            <w:color w:val="0070C0"/>
            <w:sz w:val="20"/>
            <w:szCs w:val="20"/>
            <w:shd w:val="clear" w:color="auto" w:fill="FFFFFF"/>
          </w:rPr>
          <w:t>#</w:t>
        </w:r>
        <w:proofErr w:type="spellStart"/>
        <w:r w:rsidR="002E1C68" w:rsidRPr="002E1C68">
          <w:rPr>
            <w:rStyle w:val="af0"/>
            <w:rFonts w:ascii="Arial" w:hAnsi="Arial" w:cs="Arial"/>
            <w:color w:val="0070C0"/>
            <w:sz w:val="20"/>
            <w:szCs w:val="20"/>
            <w:shd w:val="clear" w:color="auto" w:fill="FFFFFF"/>
          </w:rPr>
          <w:t>переписьнаселения</w:t>
        </w:r>
        <w:proofErr w:type="spellEnd"/>
      </w:hyperlink>
      <w:r w:rsidR="002E1C68" w:rsidRPr="002E1C68">
        <w:rPr>
          <w:rFonts w:ascii="Arial" w:hAnsi="Arial" w:cs="Arial"/>
          <w:color w:val="0070C0"/>
          <w:sz w:val="20"/>
          <w:szCs w:val="20"/>
          <w:shd w:val="clear" w:color="auto" w:fill="FFFFFF"/>
        </w:rPr>
        <w:t> </w:t>
      </w:r>
      <w:hyperlink r:id="rId12" w:history="1">
        <w:r w:rsidR="002E1C68" w:rsidRPr="002E1C68">
          <w:rPr>
            <w:rStyle w:val="af0"/>
            <w:rFonts w:ascii="Arial" w:hAnsi="Arial" w:cs="Arial"/>
            <w:color w:val="0070C0"/>
            <w:sz w:val="20"/>
            <w:szCs w:val="20"/>
            <w:shd w:val="clear" w:color="auto" w:fill="FFFFFF"/>
          </w:rPr>
          <w:t>#перепись2021</w:t>
        </w:r>
      </w:hyperlink>
      <w:r w:rsidR="002E1C68" w:rsidRPr="002E1C68">
        <w:rPr>
          <w:rFonts w:ascii="Arial" w:hAnsi="Arial" w:cs="Arial"/>
          <w:color w:val="0070C0"/>
          <w:sz w:val="20"/>
          <w:szCs w:val="20"/>
          <w:shd w:val="clear" w:color="auto" w:fill="FFFFFF"/>
        </w:rPr>
        <w:t> </w:t>
      </w:r>
      <w:hyperlink r:id="rId13" w:history="1">
        <w:r w:rsidR="002E1C68" w:rsidRPr="002E1C68">
          <w:rPr>
            <w:rStyle w:val="af0"/>
            <w:rFonts w:ascii="Arial" w:hAnsi="Arial" w:cs="Arial"/>
            <w:color w:val="0070C0"/>
            <w:sz w:val="20"/>
            <w:szCs w:val="20"/>
            <w:shd w:val="clear" w:color="auto" w:fill="FFFFFF"/>
          </w:rPr>
          <w:t>#</w:t>
        </w:r>
        <w:proofErr w:type="spellStart"/>
        <w:r w:rsidR="002E1C68" w:rsidRPr="002E1C68">
          <w:rPr>
            <w:rStyle w:val="af0"/>
            <w:rFonts w:ascii="Arial" w:hAnsi="Arial" w:cs="Arial"/>
            <w:color w:val="0070C0"/>
            <w:sz w:val="20"/>
            <w:szCs w:val="20"/>
            <w:shd w:val="clear" w:color="auto" w:fill="FFFFFF"/>
          </w:rPr>
          <w:t>Алтайкрайстат</w:t>
        </w:r>
        <w:proofErr w:type="spellEnd"/>
      </w:hyperlink>
      <w:r w:rsidR="002E1C68" w:rsidRPr="002E1C68">
        <w:rPr>
          <w:sz w:val="20"/>
          <w:szCs w:val="20"/>
        </w:rPr>
        <w:t xml:space="preserve"> </w:t>
      </w:r>
      <w:r w:rsidR="002E1C68" w:rsidRPr="002E1C68">
        <w:rPr>
          <w:rFonts w:ascii="Arial" w:hAnsi="Arial" w:cs="Arial"/>
          <w:color w:val="0070C0"/>
          <w:sz w:val="20"/>
          <w:szCs w:val="20"/>
        </w:rPr>
        <w:t>#</w:t>
      </w:r>
      <w:proofErr w:type="spellStart"/>
      <w:r w:rsidR="002E1C68" w:rsidRPr="002E1C68">
        <w:rPr>
          <w:rFonts w:ascii="Arial" w:hAnsi="Arial" w:cs="Arial"/>
          <w:color w:val="0070C0"/>
          <w:sz w:val="20"/>
          <w:szCs w:val="20"/>
          <w:u w:val="single"/>
        </w:rPr>
        <w:t>Бийскийрайон</w:t>
      </w:r>
      <w:proofErr w:type="spellEnd"/>
    </w:p>
    <w:p w:rsidR="00A44215" w:rsidRPr="00696508" w:rsidRDefault="00A44215" w:rsidP="00321868">
      <w:pPr>
        <w:spacing w:before="120" w:after="0"/>
        <w:ind w:firstLine="709"/>
        <w:jc w:val="both"/>
        <w:rPr>
          <w:rFonts w:ascii="Verdana" w:hAnsi="Verdana"/>
        </w:rPr>
      </w:pPr>
    </w:p>
    <w:sectPr w:rsidR="00A44215" w:rsidRPr="00696508" w:rsidSect="006A33B0">
      <w:endnotePr>
        <w:numFmt w:val="decimal"/>
      </w:endnotePr>
      <w:type w:val="continuous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055E" w:rsidRDefault="0031055E" w:rsidP="003A6E7C">
      <w:pPr>
        <w:spacing w:after="0" w:line="240" w:lineRule="auto"/>
      </w:pPr>
      <w:r>
        <w:separator/>
      </w:r>
    </w:p>
  </w:endnote>
  <w:endnote w:type="continuationSeparator" w:id="0">
    <w:p w:rsidR="0031055E" w:rsidRDefault="0031055E" w:rsidP="003A6E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055E" w:rsidRDefault="0031055E" w:rsidP="003A6E7C">
      <w:pPr>
        <w:spacing w:after="0" w:line="240" w:lineRule="auto"/>
      </w:pPr>
      <w:r>
        <w:separator/>
      </w:r>
    </w:p>
  </w:footnote>
  <w:footnote w:type="continuationSeparator" w:id="0">
    <w:p w:rsidR="0031055E" w:rsidRDefault="0031055E" w:rsidP="003A6E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9"/>
  <w:hyphenationZone w:val="357"/>
  <w:doNotHyphenateCaps/>
  <w:characterSpacingControl w:val="doNotCompress"/>
  <w:hdrShapeDefaults>
    <o:shapedefaults v:ext="edit" spidmax="10242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3A6E7C"/>
    <w:rsid w:val="0000736E"/>
    <w:rsid w:val="00077B5E"/>
    <w:rsid w:val="000E64D1"/>
    <w:rsid w:val="000F2720"/>
    <w:rsid w:val="0011613B"/>
    <w:rsid w:val="00126E2F"/>
    <w:rsid w:val="00147CED"/>
    <w:rsid w:val="001B610A"/>
    <w:rsid w:val="001E78E6"/>
    <w:rsid w:val="00210C54"/>
    <w:rsid w:val="00265427"/>
    <w:rsid w:val="00266501"/>
    <w:rsid w:val="002A0600"/>
    <w:rsid w:val="002C2C20"/>
    <w:rsid w:val="002D105A"/>
    <w:rsid w:val="002E1C68"/>
    <w:rsid w:val="002E64BD"/>
    <w:rsid w:val="002E73DE"/>
    <w:rsid w:val="00301E81"/>
    <w:rsid w:val="0031055E"/>
    <w:rsid w:val="00310CCD"/>
    <w:rsid w:val="00320923"/>
    <w:rsid w:val="00321868"/>
    <w:rsid w:val="00326B48"/>
    <w:rsid w:val="00354DC2"/>
    <w:rsid w:val="003967A1"/>
    <w:rsid w:val="003A539D"/>
    <w:rsid w:val="003A6682"/>
    <w:rsid w:val="003A6E7C"/>
    <w:rsid w:val="003B4502"/>
    <w:rsid w:val="004266B8"/>
    <w:rsid w:val="0045069A"/>
    <w:rsid w:val="00452413"/>
    <w:rsid w:val="004629F2"/>
    <w:rsid w:val="0048291F"/>
    <w:rsid w:val="00486B2F"/>
    <w:rsid w:val="004B2B9B"/>
    <w:rsid w:val="004C518F"/>
    <w:rsid w:val="004D41D2"/>
    <w:rsid w:val="004E173C"/>
    <w:rsid w:val="004E4820"/>
    <w:rsid w:val="005143ED"/>
    <w:rsid w:val="0052371C"/>
    <w:rsid w:val="00533A86"/>
    <w:rsid w:val="005467C4"/>
    <w:rsid w:val="00585139"/>
    <w:rsid w:val="005B1D05"/>
    <w:rsid w:val="00605BA1"/>
    <w:rsid w:val="00682B97"/>
    <w:rsid w:val="00683CFE"/>
    <w:rsid w:val="00696508"/>
    <w:rsid w:val="006A33B0"/>
    <w:rsid w:val="006A6AA4"/>
    <w:rsid w:val="006B02AC"/>
    <w:rsid w:val="006B6D35"/>
    <w:rsid w:val="006D09B1"/>
    <w:rsid w:val="007558E8"/>
    <w:rsid w:val="007D57BF"/>
    <w:rsid w:val="007D5D56"/>
    <w:rsid w:val="007E5CA1"/>
    <w:rsid w:val="007F2A04"/>
    <w:rsid w:val="00817FDC"/>
    <w:rsid w:val="00830E92"/>
    <w:rsid w:val="0084505B"/>
    <w:rsid w:val="00864F9C"/>
    <w:rsid w:val="008D2F4E"/>
    <w:rsid w:val="008D55D6"/>
    <w:rsid w:val="008E6A40"/>
    <w:rsid w:val="009545FC"/>
    <w:rsid w:val="00985E98"/>
    <w:rsid w:val="009A0D77"/>
    <w:rsid w:val="009C21E8"/>
    <w:rsid w:val="00A33226"/>
    <w:rsid w:val="00A44215"/>
    <w:rsid w:val="00A56055"/>
    <w:rsid w:val="00A96F91"/>
    <w:rsid w:val="00AA0589"/>
    <w:rsid w:val="00AA4309"/>
    <w:rsid w:val="00AD53AE"/>
    <w:rsid w:val="00AE41B3"/>
    <w:rsid w:val="00B36A22"/>
    <w:rsid w:val="00B66D58"/>
    <w:rsid w:val="00B828EF"/>
    <w:rsid w:val="00BF363A"/>
    <w:rsid w:val="00C04811"/>
    <w:rsid w:val="00C1713E"/>
    <w:rsid w:val="00C60557"/>
    <w:rsid w:val="00C62832"/>
    <w:rsid w:val="00CA12FF"/>
    <w:rsid w:val="00D00513"/>
    <w:rsid w:val="00D37330"/>
    <w:rsid w:val="00D41B5D"/>
    <w:rsid w:val="00D5189D"/>
    <w:rsid w:val="00D94C3A"/>
    <w:rsid w:val="00E00B8F"/>
    <w:rsid w:val="00E21C2E"/>
    <w:rsid w:val="00E661B6"/>
    <w:rsid w:val="00E84857"/>
    <w:rsid w:val="00E94B64"/>
    <w:rsid w:val="00ED28C4"/>
    <w:rsid w:val="00ED46B5"/>
    <w:rsid w:val="00F9672D"/>
    <w:rsid w:val="00FB5189"/>
    <w:rsid w:val="00FC41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51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3A6E7C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A6E7C"/>
    <w:rPr>
      <w:sz w:val="20"/>
      <w:szCs w:val="20"/>
    </w:rPr>
  </w:style>
  <w:style w:type="character" w:styleId="a5">
    <w:name w:val="footnote reference"/>
    <w:basedOn w:val="a0"/>
    <w:uiPriority w:val="99"/>
    <w:unhideWhenUsed/>
    <w:rsid w:val="003A6E7C"/>
    <w:rPr>
      <w:rFonts w:ascii="Times New Roman" w:eastAsia="Arial Unicode MS" w:hAnsi="Times New Roman" w:cs="Times New Roman"/>
      <w:b/>
      <w:sz w:val="28"/>
      <w:szCs w:val="28"/>
      <w:vertAlign w:val="superscript"/>
      <w:lang w:eastAsia="ru-RU"/>
    </w:rPr>
  </w:style>
  <w:style w:type="paragraph" w:styleId="a6">
    <w:name w:val="header"/>
    <w:basedOn w:val="a"/>
    <w:link w:val="a7"/>
    <w:uiPriority w:val="99"/>
    <w:unhideWhenUsed/>
    <w:rsid w:val="003A6E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A6E7C"/>
  </w:style>
  <w:style w:type="paragraph" w:styleId="a8">
    <w:name w:val="footer"/>
    <w:basedOn w:val="a"/>
    <w:link w:val="a9"/>
    <w:uiPriority w:val="99"/>
    <w:unhideWhenUsed/>
    <w:rsid w:val="003A6E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A6E7C"/>
  </w:style>
  <w:style w:type="paragraph" w:styleId="aa">
    <w:name w:val="Balloon Text"/>
    <w:basedOn w:val="a"/>
    <w:link w:val="ab"/>
    <w:uiPriority w:val="99"/>
    <w:semiHidden/>
    <w:unhideWhenUsed/>
    <w:rsid w:val="003A5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A539D"/>
    <w:rPr>
      <w:rFonts w:ascii="Tahoma" w:hAnsi="Tahoma" w:cs="Tahoma"/>
      <w:sz w:val="16"/>
      <w:szCs w:val="16"/>
    </w:rPr>
  </w:style>
  <w:style w:type="paragraph" w:styleId="ac">
    <w:name w:val="endnote text"/>
    <w:basedOn w:val="a"/>
    <w:link w:val="ad"/>
    <w:uiPriority w:val="99"/>
    <w:semiHidden/>
    <w:unhideWhenUsed/>
    <w:rsid w:val="006A33B0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6A33B0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6A33B0"/>
    <w:rPr>
      <w:vertAlign w:val="superscript"/>
    </w:rPr>
  </w:style>
  <w:style w:type="paragraph" w:styleId="af">
    <w:name w:val="No Spacing"/>
    <w:uiPriority w:val="1"/>
    <w:qFormat/>
    <w:rsid w:val="002E1C68"/>
    <w:rPr>
      <w:sz w:val="22"/>
      <w:szCs w:val="22"/>
      <w:lang w:eastAsia="en-US"/>
    </w:rPr>
  </w:style>
  <w:style w:type="character" w:styleId="af0">
    <w:name w:val="Hyperlink"/>
    <w:rsid w:val="002E1C6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51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3A6E7C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A6E7C"/>
    <w:rPr>
      <w:sz w:val="20"/>
      <w:szCs w:val="20"/>
    </w:rPr>
  </w:style>
  <w:style w:type="character" w:styleId="a5">
    <w:name w:val="footnote reference"/>
    <w:basedOn w:val="a0"/>
    <w:uiPriority w:val="99"/>
    <w:unhideWhenUsed/>
    <w:rsid w:val="003A6E7C"/>
    <w:rPr>
      <w:rFonts w:ascii="Times New Roman" w:eastAsia="Arial Unicode MS" w:hAnsi="Times New Roman" w:cs="Times New Roman"/>
      <w:b/>
      <w:sz w:val="28"/>
      <w:szCs w:val="28"/>
      <w:vertAlign w:val="superscript"/>
      <w:lang w:eastAsia="ru-RU"/>
    </w:rPr>
  </w:style>
  <w:style w:type="paragraph" w:styleId="a6">
    <w:name w:val="header"/>
    <w:basedOn w:val="a"/>
    <w:link w:val="a7"/>
    <w:uiPriority w:val="99"/>
    <w:unhideWhenUsed/>
    <w:rsid w:val="003A6E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A6E7C"/>
  </w:style>
  <w:style w:type="paragraph" w:styleId="a8">
    <w:name w:val="footer"/>
    <w:basedOn w:val="a"/>
    <w:link w:val="a9"/>
    <w:uiPriority w:val="99"/>
    <w:unhideWhenUsed/>
    <w:rsid w:val="003A6E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A6E7C"/>
  </w:style>
  <w:style w:type="paragraph" w:styleId="aa">
    <w:name w:val="Balloon Text"/>
    <w:basedOn w:val="a"/>
    <w:link w:val="ab"/>
    <w:uiPriority w:val="99"/>
    <w:semiHidden/>
    <w:unhideWhenUsed/>
    <w:rsid w:val="003A5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A539D"/>
    <w:rPr>
      <w:rFonts w:ascii="Tahoma" w:hAnsi="Tahoma" w:cs="Tahoma"/>
      <w:sz w:val="16"/>
      <w:szCs w:val="16"/>
    </w:rPr>
  </w:style>
  <w:style w:type="paragraph" w:styleId="ac">
    <w:name w:val="endnote text"/>
    <w:basedOn w:val="a"/>
    <w:link w:val="ad"/>
    <w:uiPriority w:val="99"/>
    <w:semiHidden/>
    <w:unhideWhenUsed/>
    <w:rsid w:val="006A33B0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6A33B0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6A33B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28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BF%D0%B5%D1%80%D0%B5%D0%BF%D0%B8%D1%81%D1%8C" TargetMode="External"/><Relationship Id="rId13" Type="http://schemas.openxmlformats.org/officeDocument/2006/relationships/hyperlink" Target="https://vk.com/feed?section=search&amp;q=%23%D0%90%D0%BB%D1%82%D0%B0%D0%B9%D0%BA%D1%80%D0%B0%D0%B9%D1%81%D1%82%D0%B0%D1%8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kstat.gks.ru" TargetMode="External"/><Relationship Id="rId12" Type="http://schemas.openxmlformats.org/officeDocument/2006/relationships/hyperlink" Target="https://vk.com/feed?section=search&amp;q=%23%D0%BF%D0%B5%D1%80%D0%B5%D0%BF%D0%B8%D1%81%D1%8C2021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vk.com/feed?section=search&amp;q=%23%D0%BF%D0%B5%D1%80%D0%B5%D0%BF%D0%B8%D1%81%D1%8C%D0%BD%D0%B0%D1%81%D0%B5%D0%BB%D0%B5%D0%BD%D0%B8%D1%8F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vk.com/feed?section=search&amp;q=%23%D0%92%D0%9F%D0%9D202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feed?section=search&amp;q=%23%D0%92%D0%9F%D0%9D202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916935-CD55-4A05-B639-95787A5A7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671</Words>
  <Characters>3826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Филатова Лариса Николаевна</dc:creator>
  <cp:lastModifiedBy>Семенюк О.М.</cp:lastModifiedBy>
  <cp:revision>7</cp:revision>
  <cp:lastPrinted>2020-12-01T03:01:00Z</cp:lastPrinted>
  <dcterms:created xsi:type="dcterms:W3CDTF">2020-12-02T03:23:00Z</dcterms:created>
  <dcterms:modified xsi:type="dcterms:W3CDTF">2020-12-11T07:40:00Z</dcterms:modified>
</cp:coreProperties>
</file>