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5C" w:rsidRDefault="003E2F91" w:rsidP="003E2F91">
      <w:pPr>
        <w:pStyle w:val="a5"/>
        <w:spacing w:line="276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3E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3257" cy="2144486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1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DF" w:rsidRDefault="0084536F" w:rsidP="0084536F">
      <w:pPr>
        <w:pStyle w:val="a5"/>
        <w:spacing w:line="276" w:lineRule="auto"/>
        <w:ind w:left="141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НАРОДЫ ДЕРЖАТСЯ КОРНЕЙ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710D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5710DF" w:rsidRPr="005710DF" w:rsidRDefault="005710DF" w:rsidP="005710DF">
      <w:pPr>
        <w:pStyle w:val="a5"/>
        <w:spacing w:line="276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10DF">
        <w:rPr>
          <w:rFonts w:ascii="Times New Roman" w:hAnsi="Times New Roman" w:cs="Times New Roman"/>
          <w:i/>
          <w:sz w:val="24"/>
          <w:szCs w:val="24"/>
          <w:lang w:eastAsia="ru-RU"/>
        </w:rPr>
        <w:t>Сколько в России коренных народов сейчас, какая поддержка нужна, чтобы сохраниться как единый этнос со своей уникальной культурой —</w:t>
      </w:r>
      <w:r w:rsidR="00B265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10DF">
        <w:rPr>
          <w:rFonts w:ascii="Times New Roman" w:hAnsi="Times New Roman" w:cs="Times New Roman"/>
          <w:i/>
          <w:sz w:val="24"/>
          <w:szCs w:val="24"/>
          <w:lang w:eastAsia="ru-RU"/>
        </w:rPr>
        <w:t>важные вопросы, на которые помогает ответить перепись населения.</w:t>
      </w:r>
    </w:p>
    <w:p w:rsidR="005710DF" w:rsidRDefault="005710DF" w:rsidP="005710DF">
      <w:pPr>
        <w:pStyle w:val="a5"/>
        <w:spacing w:line="276" w:lineRule="auto"/>
        <w:ind w:left="1418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710DF" w:rsidRDefault="0084536F" w:rsidP="005710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DF">
        <w:rPr>
          <w:rFonts w:ascii="Times New Roman" w:hAnsi="Times New Roman" w:cs="Times New Roman"/>
          <w:sz w:val="24"/>
          <w:szCs w:val="24"/>
          <w:lang w:eastAsia="ru-RU"/>
        </w:rPr>
        <w:t>Представители коренных народов проживают на всех континентах Земли и составл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 xml:space="preserve">яют около 5% всего человечества, а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>— около 370 миллионов человек. Они расселены в 90 странах, обычно на тех же территориях, где жили предки. </w:t>
      </w:r>
    </w:p>
    <w:p w:rsidR="0084536F" w:rsidRDefault="0084536F" w:rsidP="005710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>Последние данные о национальном многообразии получены благодаря Всероссийской переп</w:t>
      </w:r>
      <w:r w:rsidR="005D2354">
        <w:rPr>
          <w:rFonts w:ascii="Times New Roman" w:hAnsi="Times New Roman" w:cs="Times New Roman"/>
          <w:sz w:val="24"/>
          <w:szCs w:val="24"/>
          <w:lang w:eastAsia="ru-RU"/>
        </w:rPr>
        <w:t>иси населения 2010 года. В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живут представители более 190 народов, каждый — со своей уникальной культурой, языком и традициями,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>47 из них являются коренными малочисленными народами. </w:t>
      </w:r>
      <w:r w:rsidR="005D235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ним причисляют этносы, которые не покинули места традиционного проживания, сохраняют язык, обычаи и промыслы и осознают себя, как отдельный народ. Такой этнос насчитывает не более 50 тыс. человек. </w:t>
      </w:r>
    </w:p>
    <w:p w:rsidR="0084536F" w:rsidRDefault="0084536F" w:rsidP="005710D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>Коренные народы есть на Севере, в Сибири, на Кав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 xml:space="preserve">казе и Дальнем Востоке, более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>чем 30 регионах. Как правило, они живут в местах исторического расселения. Основная часть представителей коренных народов — сельские жители.</w:t>
      </w:r>
      <w:r w:rsidR="00571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>Подсчитать представителей каждого народа невозможно другими способами. Каждый житель России сам определяет национальность. Например, люди из многонациональных семей причисляют себя к народу, язык и культура которого им ближе.</w:t>
      </w:r>
    </w:p>
    <w:p w:rsidR="0084536F" w:rsidRDefault="0084536F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Переписи помогают узнать «биографию» коренных 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 xml:space="preserve">этносов на протяжении последних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>столетий.</w:t>
      </w:r>
    </w:p>
    <w:p w:rsidR="0084536F" w:rsidRDefault="0084536F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в Дагестане и Чечне живут 24 человека, </w:t>
      </w:r>
      <w:proofErr w:type="gram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 себя к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чамалалам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, андийским народам Кавказа и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субэтносу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аварцев. Двести лет назад в девяти аулах жили более 3889 представителей этого этноса. Мы знаем об этом благодаря Посемейной переписи населения Дагестана 1886 года.</w:t>
      </w:r>
      <w:r w:rsidR="00571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Всесоюзной переписи населения 1926 года,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чамалалов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было 3 438, а к 1967 году — более 4 тыс. человек.</w:t>
      </w:r>
      <w:r w:rsidR="005710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>Уезжать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из родных мест представители этого коренного народа начали в конце прошлого века. Как и многие другие жители России, они переезжали в промышленно развитые города и регионы. Сменив адрес, многие из них, вероятно «растворились» в составе более крупных этносов и перестали относить себя к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чамалалам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10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Всероссийской переписи населения 2002 года, всего 12 человек записали себя как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чамалалы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>. В 2010 году их было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24, а около 500 человек отметили, что говорят на языке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чамалалов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84536F" w:rsidRDefault="0084536F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переписи 2010 года, в Ленинградской области живут представители нескольких редких народностей: 1380 вепсов,169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ижорцев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и 33 человека относят себя к этносу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водь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65DE" w:rsidRDefault="00B265DE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5DE" w:rsidRDefault="00B265DE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5DE" w:rsidRDefault="00B265DE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36F" w:rsidRDefault="0084536F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В Хабаровском крае проживают почти все российские нанайцы — 91,7% или 11 009 человек. В регионе также 480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негидальцев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, 2149 человек из народа нивхи, 441 орочи, 2621 </w:t>
      </w:r>
      <w:proofErr w:type="spellStart"/>
      <w:r w:rsidRPr="0084536F">
        <w:rPr>
          <w:rFonts w:ascii="Times New Roman" w:hAnsi="Times New Roman" w:cs="Times New Roman"/>
          <w:sz w:val="24"/>
          <w:szCs w:val="24"/>
          <w:lang w:eastAsia="ru-RU"/>
        </w:rPr>
        <w:t>ульчи</w:t>
      </w:r>
      <w:proofErr w:type="spellEnd"/>
      <w:r w:rsidRPr="0084536F">
        <w:rPr>
          <w:rFonts w:ascii="Times New Roman" w:hAnsi="Times New Roman" w:cs="Times New Roman"/>
          <w:sz w:val="24"/>
          <w:szCs w:val="24"/>
          <w:lang w:eastAsia="ru-RU"/>
        </w:rPr>
        <w:t>, 1128 эвенов, 620 удэгейцев и представители других коренных дальневосточных этносов.</w:t>
      </w:r>
    </w:p>
    <w:p w:rsidR="0084536F" w:rsidRPr="0084536F" w:rsidRDefault="0084536F" w:rsidP="008453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Некоторым коренным народам 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>нужна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 xml:space="preserve"> помощь </w:t>
      </w:r>
      <w:r w:rsidR="00B265D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84536F">
        <w:rPr>
          <w:rFonts w:ascii="Times New Roman" w:hAnsi="Times New Roman" w:cs="Times New Roman"/>
          <w:sz w:val="24"/>
          <w:szCs w:val="24"/>
          <w:lang w:eastAsia="ru-RU"/>
        </w:rPr>
        <w:t>сохранения культуры и традиций. Например, языковые курсы и школы, возможность устраивать традиционные праздники и проводить обряды. Спланировать поддержку и развитие малых народностей помогают данные переписей населения.</w:t>
      </w:r>
    </w:p>
    <w:p w:rsidR="0084536F" w:rsidRDefault="005D2354" w:rsidP="005710D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B25">
        <w:rPr>
          <w:rFonts w:ascii="Times New Roman" w:hAnsi="Times New Roman" w:cs="Times New Roman"/>
        </w:rPr>
        <w:t>МЕДИА-ОФИС ВПН-2020</w:t>
      </w:r>
      <w:r>
        <w:rPr>
          <w:rFonts w:ascii="Times New Roman" w:hAnsi="Times New Roman" w:cs="Times New Roman"/>
        </w:rPr>
        <w:t xml:space="preserve">  </w:t>
      </w:r>
      <w:hyperlink r:id="rId5" w:history="1">
        <w:r w:rsidRPr="00B216D4">
          <w:rPr>
            <w:rStyle w:val="a3"/>
            <w:rFonts w:ascii="Times New Roman" w:hAnsi="Times New Roman" w:cs="Times New Roman"/>
          </w:rPr>
          <w:t>media@strana2020.ru</w:t>
        </w:r>
      </w:hyperlink>
    </w:p>
    <w:p w:rsidR="003F2D4A" w:rsidRPr="003F2D4A" w:rsidRDefault="003F2D4A" w:rsidP="003F2D4A">
      <w:pPr>
        <w:pStyle w:val="a5"/>
        <w:spacing w:line="276" w:lineRule="auto"/>
        <w:ind w:left="2552"/>
        <w:rPr>
          <w:rFonts w:ascii="Times New Roman" w:hAnsi="Times New Roman" w:cs="Times New Roman"/>
          <w:lang w:eastAsia="ru-RU"/>
        </w:rPr>
      </w:pPr>
    </w:p>
    <w:p w:rsidR="005C0705" w:rsidRDefault="00265A5C" w:rsidP="003F2D4A">
      <w:pPr>
        <w:spacing w:after="0" w:line="240" w:lineRule="auto"/>
        <w:rPr>
          <w:rFonts w:ascii="Times New Roman" w:hAnsi="Times New Roman"/>
          <w:lang w:eastAsia="ru-RU"/>
        </w:rPr>
      </w:pPr>
      <w:r w:rsidRPr="00265A5C">
        <w:rPr>
          <w:rFonts w:ascii="Times New Roman" w:hAnsi="Times New Roman"/>
          <w:lang w:eastAsia="ru-RU"/>
        </w:rPr>
        <w:t>#перепись #</w:t>
      </w:r>
      <w:proofErr w:type="spellStart"/>
      <w:r w:rsidRPr="00265A5C">
        <w:rPr>
          <w:rFonts w:ascii="Times New Roman" w:hAnsi="Times New Roman"/>
          <w:lang w:eastAsia="ru-RU"/>
        </w:rPr>
        <w:t>переписьнаселения</w:t>
      </w:r>
      <w:proofErr w:type="spellEnd"/>
      <w:r w:rsidRPr="00265A5C">
        <w:rPr>
          <w:rFonts w:ascii="Times New Roman" w:hAnsi="Times New Roman"/>
          <w:lang w:eastAsia="ru-RU"/>
        </w:rPr>
        <w:t xml:space="preserve"> #ВПН2020 #</w:t>
      </w:r>
      <w:proofErr w:type="spellStart"/>
      <w:r w:rsidRPr="00265A5C">
        <w:rPr>
          <w:rFonts w:ascii="Times New Roman" w:hAnsi="Times New Roman"/>
          <w:lang w:eastAsia="ru-RU"/>
        </w:rPr>
        <w:t>Создаембудущее#Алтайкрайстат</w:t>
      </w:r>
      <w:proofErr w:type="spellEnd"/>
      <w:r w:rsidRPr="00265A5C">
        <w:rPr>
          <w:rFonts w:ascii="Times New Roman" w:hAnsi="Times New Roman"/>
          <w:lang w:eastAsia="ru-RU"/>
        </w:rPr>
        <w:t xml:space="preserve"> #ВПН2020 #БИЙСКИЙРАЙОН</w:t>
      </w:r>
    </w:p>
    <w:p w:rsidR="0084536F" w:rsidRDefault="0084536F" w:rsidP="003F2D4A">
      <w:pPr>
        <w:spacing w:after="0" w:line="240" w:lineRule="auto"/>
        <w:rPr>
          <w:rFonts w:ascii="Times New Roman" w:hAnsi="Times New Roman"/>
          <w:lang w:eastAsia="ru-RU"/>
        </w:rPr>
      </w:pPr>
    </w:p>
    <w:p w:rsidR="0084536F" w:rsidRDefault="0084536F" w:rsidP="003F2D4A">
      <w:pPr>
        <w:spacing w:after="0" w:line="240" w:lineRule="auto"/>
      </w:pPr>
    </w:p>
    <w:p w:rsidR="0084536F" w:rsidRDefault="0084536F" w:rsidP="003F2D4A">
      <w:pPr>
        <w:spacing w:after="0" w:line="240" w:lineRule="auto"/>
      </w:pPr>
    </w:p>
    <w:sectPr w:rsidR="0084536F" w:rsidSect="003E2F91">
      <w:pgSz w:w="11906" w:h="16838"/>
      <w:pgMar w:top="23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A5C"/>
    <w:rsid w:val="00265A5C"/>
    <w:rsid w:val="003E2F91"/>
    <w:rsid w:val="003F2D4A"/>
    <w:rsid w:val="005710DF"/>
    <w:rsid w:val="005C0705"/>
    <w:rsid w:val="005D2354"/>
    <w:rsid w:val="007D18E3"/>
    <w:rsid w:val="0084536F"/>
    <w:rsid w:val="00B265DE"/>
    <w:rsid w:val="00DC3367"/>
    <w:rsid w:val="00F1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5C"/>
    <w:pPr>
      <w:spacing w:after="160" w:line="25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265A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5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git">
    <w:name w:val="digit"/>
    <w:basedOn w:val="a0"/>
    <w:rsid w:val="00265A5C"/>
  </w:style>
  <w:style w:type="character" w:customStyle="1" w:styleId="label">
    <w:name w:val="label"/>
    <w:basedOn w:val="a0"/>
    <w:rsid w:val="00265A5C"/>
  </w:style>
  <w:style w:type="character" w:styleId="a3">
    <w:name w:val="Hyperlink"/>
    <w:basedOn w:val="a0"/>
    <w:uiPriority w:val="99"/>
    <w:semiHidden/>
    <w:unhideWhenUsed/>
    <w:rsid w:val="00265A5C"/>
    <w:rPr>
      <w:color w:val="0000FF"/>
      <w:u w:val="single"/>
    </w:rPr>
  </w:style>
  <w:style w:type="paragraph" w:customStyle="1" w:styleId="date">
    <w:name w:val="date"/>
    <w:basedOn w:val="a"/>
    <w:rsid w:val="0026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26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5A5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65A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E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strana2020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О.М.</dc:creator>
  <cp:keywords/>
  <dc:description/>
  <cp:lastModifiedBy>Семенюк О.М.</cp:lastModifiedBy>
  <cp:revision>5</cp:revision>
  <dcterms:created xsi:type="dcterms:W3CDTF">2020-08-19T02:35:00Z</dcterms:created>
  <dcterms:modified xsi:type="dcterms:W3CDTF">2020-08-24T07:32:00Z</dcterms:modified>
</cp:coreProperties>
</file>