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01" w:rsidRPr="00F144B2" w:rsidRDefault="004E4901" w:rsidP="004E4901">
      <w:pPr>
        <w:jc w:val="center"/>
        <w:rPr>
          <w:sz w:val="24"/>
          <w:szCs w:val="24"/>
        </w:rPr>
      </w:pPr>
      <w:r w:rsidRPr="00F144B2">
        <w:rPr>
          <w:b/>
          <w:bCs/>
          <w:sz w:val="24"/>
          <w:szCs w:val="24"/>
        </w:rPr>
        <w:t>РОССТАТ</w:t>
      </w:r>
    </w:p>
    <w:p w:rsidR="004E4901" w:rsidRPr="00F144B2" w:rsidRDefault="004E4901" w:rsidP="004E4901">
      <w:pPr>
        <w:jc w:val="center"/>
        <w:rPr>
          <w:sz w:val="24"/>
          <w:szCs w:val="24"/>
        </w:rPr>
      </w:pPr>
      <w:r w:rsidRPr="00F144B2">
        <w:rPr>
          <w:b/>
          <w:bCs/>
          <w:sz w:val="24"/>
          <w:szCs w:val="24"/>
        </w:rPr>
        <w:t>УПРАВЛЕНИЕ ФЕДЕРАЛЬНОЙ СЛУЖБЫ</w:t>
      </w:r>
      <w:r w:rsidRPr="00F144B2">
        <w:rPr>
          <w:b/>
          <w:bCs/>
          <w:sz w:val="24"/>
          <w:szCs w:val="24"/>
        </w:rPr>
        <w:br/>
        <w:t>ГОСУДАРСТВЕННОЙ СТАТИСТИКИ</w:t>
      </w:r>
    </w:p>
    <w:p w:rsidR="004E4901" w:rsidRPr="00F144B2" w:rsidRDefault="004E4901" w:rsidP="004E4901">
      <w:pPr>
        <w:jc w:val="center"/>
        <w:rPr>
          <w:sz w:val="24"/>
          <w:szCs w:val="24"/>
        </w:rPr>
      </w:pPr>
      <w:r w:rsidRPr="00F144B2">
        <w:rPr>
          <w:b/>
          <w:bCs/>
          <w:sz w:val="24"/>
          <w:szCs w:val="24"/>
        </w:rPr>
        <w:t>ПО АЛТАЙСКОМУ КРАЮ И РЕСПУБЛИКЕ АЛТАЙ</w:t>
      </w:r>
    </w:p>
    <w:p w:rsidR="004E4901" w:rsidRPr="00F144B2" w:rsidRDefault="004E4901" w:rsidP="004E4901">
      <w:pPr>
        <w:jc w:val="center"/>
        <w:rPr>
          <w:sz w:val="24"/>
          <w:szCs w:val="24"/>
        </w:rPr>
      </w:pPr>
      <w:r w:rsidRPr="00F144B2">
        <w:rPr>
          <w:b/>
          <w:bCs/>
          <w:sz w:val="24"/>
          <w:szCs w:val="24"/>
        </w:rPr>
        <w:t>(АЛТАЙКРАЙСТАТ)</w:t>
      </w:r>
    </w:p>
    <w:p w:rsidR="004E4901" w:rsidRPr="00F144B2" w:rsidRDefault="004E4901" w:rsidP="004E4901">
      <w:pPr>
        <w:jc w:val="center"/>
        <w:rPr>
          <w:sz w:val="24"/>
          <w:szCs w:val="24"/>
        </w:rPr>
      </w:pPr>
      <w:r w:rsidRPr="00F144B2">
        <w:rPr>
          <w:b/>
          <w:bCs/>
          <w:sz w:val="24"/>
          <w:szCs w:val="24"/>
        </w:rPr>
        <w:t> </w:t>
      </w:r>
    </w:p>
    <w:p w:rsidR="004E4901" w:rsidRPr="00F144B2" w:rsidRDefault="004E4901" w:rsidP="004E4901">
      <w:pPr>
        <w:jc w:val="center"/>
        <w:rPr>
          <w:b/>
          <w:bCs/>
          <w:sz w:val="24"/>
          <w:szCs w:val="24"/>
        </w:rPr>
      </w:pPr>
      <w:r w:rsidRPr="00F144B2">
        <w:rPr>
          <w:b/>
          <w:bCs/>
          <w:sz w:val="24"/>
          <w:szCs w:val="24"/>
        </w:rPr>
        <w:t>ПРЕСС-ВЫПУСК</w:t>
      </w:r>
    </w:p>
    <w:p w:rsidR="004E4901" w:rsidRPr="00F144B2" w:rsidRDefault="004E4901" w:rsidP="004E4901">
      <w:pPr>
        <w:jc w:val="center"/>
        <w:rPr>
          <w:sz w:val="24"/>
          <w:szCs w:val="24"/>
        </w:rPr>
      </w:pPr>
    </w:p>
    <w:p w:rsidR="0087596C" w:rsidRPr="00F144B2" w:rsidRDefault="0087596C" w:rsidP="0087596C">
      <w:pPr>
        <w:jc w:val="center"/>
        <w:rPr>
          <w:b/>
          <w:sz w:val="24"/>
          <w:szCs w:val="24"/>
        </w:rPr>
      </w:pPr>
      <w:r w:rsidRPr="00F144B2">
        <w:rPr>
          <w:b/>
          <w:sz w:val="24"/>
          <w:szCs w:val="24"/>
        </w:rPr>
        <w:t xml:space="preserve">Организация  проведения обследования индивидуальных предпринимателей, </w:t>
      </w:r>
    </w:p>
    <w:p w:rsidR="0087596C" w:rsidRPr="00F144B2" w:rsidRDefault="0087596C" w:rsidP="0087596C">
      <w:pPr>
        <w:jc w:val="center"/>
        <w:rPr>
          <w:b/>
          <w:sz w:val="24"/>
          <w:szCs w:val="24"/>
        </w:rPr>
      </w:pPr>
      <w:r w:rsidRPr="00F144B2">
        <w:rPr>
          <w:b/>
          <w:sz w:val="24"/>
          <w:szCs w:val="24"/>
        </w:rPr>
        <w:t>осуществляющих  перевозку грузов на коммерческой основе</w:t>
      </w:r>
    </w:p>
    <w:p w:rsidR="004E4901" w:rsidRPr="00F144B2" w:rsidRDefault="004E4901" w:rsidP="004E4901">
      <w:pPr>
        <w:jc w:val="center"/>
        <w:rPr>
          <w:i/>
        </w:rPr>
      </w:pPr>
      <w:r w:rsidRPr="00F144B2">
        <w:rPr>
          <w:i/>
        </w:rPr>
        <w:t> (при использовании данных ссылка на Алтайкрайстат обязательна)</w:t>
      </w:r>
    </w:p>
    <w:p w:rsidR="004E4901" w:rsidRPr="00F144B2" w:rsidRDefault="004E4901" w:rsidP="004E4901">
      <w:pPr>
        <w:jc w:val="center"/>
        <w:rPr>
          <w:sz w:val="24"/>
          <w:szCs w:val="24"/>
        </w:rPr>
      </w:pPr>
      <w:r w:rsidRPr="00F144B2">
        <w:rPr>
          <w:sz w:val="24"/>
          <w:szCs w:val="24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8188"/>
        <w:gridCol w:w="2126"/>
      </w:tblGrid>
      <w:tr w:rsidR="004E4901" w:rsidRPr="00F144B2" w:rsidTr="00F144B2">
        <w:tc>
          <w:tcPr>
            <w:tcW w:w="8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01" w:rsidRPr="00F144B2" w:rsidRDefault="00F144B2" w:rsidP="009930CC">
            <w:pPr>
              <w:rPr>
                <w:sz w:val="24"/>
                <w:szCs w:val="24"/>
              </w:rPr>
            </w:pPr>
            <w:r w:rsidRPr="00F144B2">
              <w:rPr>
                <w:bCs/>
                <w:sz w:val="24"/>
                <w:szCs w:val="24"/>
              </w:rPr>
              <w:t xml:space="preserve">          </w:t>
            </w:r>
            <w:r w:rsidR="009930CC" w:rsidRPr="00F144B2">
              <w:rPr>
                <w:bCs/>
                <w:sz w:val="24"/>
                <w:szCs w:val="24"/>
              </w:rPr>
              <w:t>05</w:t>
            </w:r>
            <w:r w:rsidR="004E4901" w:rsidRPr="00F144B2">
              <w:rPr>
                <w:bCs/>
                <w:sz w:val="24"/>
                <w:szCs w:val="24"/>
              </w:rPr>
              <w:t>.0</w:t>
            </w:r>
            <w:r w:rsidR="009930CC" w:rsidRPr="00F144B2">
              <w:rPr>
                <w:bCs/>
                <w:sz w:val="24"/>
                <w:szCs w:val="24"/>
              </w:rPr>
              <w:t>2</w:t>
            </w:r>
            <w:r w:rsidR="004E4901" w:rsidRPr="00F144B2">
              <w:rPr>
                <w:bCs/>
                <w:sz w:val="24"/>
                <w:szCs w:val="24"/>
              </w:rPr>
              <w:t>.202</w:t>
            </w:r>
            <w:r w:rsidR="004E4901" w:rsidRPr="00F144B2">
              <w:rPr>
                <w:bCs/>
                <w:sz w:val="24"/>
                <w:szCs w:val="24"/>
                <w:lang w:val="en-US"/>
              </w:rPr>
              <w:t>1</w:t>
            </w:r>
            <w:r w:rsidR="004E4901" w:rsidRPr="00F144B2">
              <w:rPr>
                <w:b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01" w:rsidRPr="00F144B2" w:rsidRDefault="004E4901" w:rsidP="00F144B2">
            <w:pPr>
              <w:rPr>
                <w:sz w:val="24"/>
                <w:szCs w:val="24"/>
              </w:rPr>
            </w:pPr>
            <w:r w:rsidRPr="00F144B2">
              <w:rPr>
                <w:bCs/>
                <w:sz w:val="24"/>
                <w:szCs w:val="24"/>
              </w:rPr>
              <w:t xml:space="preserve"> г. </w:t>
            </w:r>
            <w:r w:rsidR="00F144B2" w:rsidRPr="00F144B2">
              <w:rPr>
                <w:bCs/>
                <w:sz w:val="24"/>
                <w:szCs w:val="24"/>
              </w:rPr>
              <w:t>Б</w:t>
            </w:r>
            <w:r w:rsidRPr="00F144B2">
              <w:rPr>
                <w:bCs/>
                <w:sz w:val="24"/>
                <w:szCs w:val="24"/>
              </w:rPr>
              <w:t>арнаул</w:t>
            </w:r>
          </w:p>
        </w:tc>
      </w:tr>
    </w:tbl>
    <w:p w:rsidR="004E4901" w:rsidRPr="00F144B2" w:rsidRDefault="004E4901" w:rsidP="004E4901">
      <w:pPr>
        <w:rPr>
          <w:color w:val="000000"/>
          <w:sz w:val="24"/>
          <w:szCs w:val="24"/>
        </w:rPr>
      </w:pPr>
      <w:r w:rsidRPr="00F144B2">
        <w:rPr>
          <w:color w:val="000000"/>
          <w:sz w:val="24"/>
          <w:szCs w:val="24"/>
        </w:rPr>
        <w:t> </w:t>
      </w:r>
    </w:p>
    <w:p w:rsidR="00027B9B" w:rsidRPr="00F144B2" w:rsidRDefault="00027B9B" w:rsidP="00F144B2">
      <w:pPr>
        <w:spacing w:after="240"/>
        <w:ind w:firstLine="708"/>
        <w:jc w:val="both"/>
        <w:rPr>
          <w:b/>
          <w:bCs/>
          <w:color w:val="000000" w:themeColor="text1"/>
          <w:sz w:val="24"/>
          <w:szCs w:val="24"/>
        </w:rPr>
      </w:pPr>
      <w:r w:rsidRPr="00F144B2">
        <w:rPr>
          <w:sz w:val="24"/>
          <w:szCs w:val="24"/>
        </w:rPr>
        <w:t xml:space="preserve">Федеральная служба государственной статистики ежеквартально проводит обследование индивидуальных предпринимателей, осуществляющих перевозочную деятельность грузовым автомобильным транспортом, </w:t>
      </w:r>
      <w:r w:rsidRPr="00F144B2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 форме федерального статистического наблюдения </w:t>
      </w:r>
      <w:r w:rsidRPr="00F144B2">
        <w:rPr>
          <w:b/>
          <w:color w:val="000000" w:themeColor="text1"/>
          <w:sz w:val="24"/>
          <w:szCs w:val="24"/>
        </w:rPr>
        <w:t>№</w:t>
      </w:r>
      <w:r w:rsidRPr="00F144B2">
        <w:rPr>
          <w:color w:val="000000" w:themeColor="text1"/>
          <w:sz w:val="24"/>
          <w:szCs w:val="24"/>
        </w:rPr>
        <w:t xml:space="preserve"> </w:t>
      </w:r>
      <w:r w:rsidRPr="00F144B2">
        <w:rPr>
          <w:b/>
          <w:color w:val="000000" w:themeColor="text1"/>
          <w:sz w:val="24"/>
          <w:szCs w:val="24"/>
        </w:rPr>
        <w:t>1-ИП (</w:t>
      </w:r>
      <w:proofErr w:type="spellStart"/>
      <w:r w:rsidRPr="00F144B2">
        <w:rPr>
          <w:b/>
          <w:color w:val="000000" w:themeColor="text1"/>
          <w:sz w:val="24"/>
          <w:szCs w:val="24"/>
        </w:rPr>
        <w:t>автогруз</w:t>
      </w:r>
      <w:proofErr w:type="spellEnd"/>
      <w:r w:rsidRPr="00F144B2">
        <w:rPr>
          <w:b/>
          <w:color w:val="000000" w:themeColor="text1"/>
          <w:sz w:val="24"/>
          <w:szCs w:val="24"/>
        </w:rPr>
        <w:t>)</w:t>
      </w:r>
      <w:r w:rsidRPr="00F144B2">
        <w:rPr>
          <w:color w:val="000000" w:themeColor="text1"/>
          <w:sz w:val="24"/>
          <w:szCs w:val="24"/>
        </w:rPr>
        <w:t xml:space="preserve"> </w:t>
      </w:r>
      <w:r w:rsidRPr="00F144B2">
        <w:rPr>
          <w:b/>
          <w:color w:val="000000" w:themeColor="text1"/>
          <w:sz w:val="24"/>
          <w:szCs w:val="24"/>
        </w:rPr>
        <w:t>«Анкета</w:t>
      </w:r>
      <w:r w:rsidRPr="00F144B2">
        <w:rPr>
          <w:b/>
          <w:bCs/>
          <w:color w:val="000000" w:themeColor="text1"/>
          <w:sz w:val="24"/>
          <w:szCs w:val="24"/>
        </w:rPr>
        <w:t xml:space="preserve"> обследования индивидуальных предпринимателей, осуществляющих перевозку грузов на коммерческой основе». </w:t>
      </w:r>
    </w:p>
    <w:p w:rsidR="00027B9B" w:rsidRPr="00F144B2" w:rsidRDefault="00027B9B" w:rsidP="00F144B2">
      <w:pPr>
        <w:spacing w:after="240"/>
        <w:ind w:firstLine="708"/>
        <w:jc w:val="both"/>
        <w:rPr>
          <w:sz w:val="24"/>
          <w:szCs w:val="24"/>
        </w:rPr>
      </w:pPr>
      <w:r w:rsidRPr="00F144B2">
        <w:rPr>
          <w:sz w:val="24"/>
          <w:szCs w:val="24"/>
        </w:rPr>
        <w:t>На основе данных, полученных в ходе обследования, формируется официальная статистическая информация об общем объеме коммерческой перевозочной деятельности грузового автомобильного транспорта.</w:t>
      </w:r>
    </w:p>
    <w:p w:rsidR="00027B9B" w:rsidRPr="00F144B2" w:rsidRDefault="00027B9B" w:rsidP="00F144B2">
      <w:pPr>
        <w:shd w:val="clear" w:color="auto" w:fill="FFFFFF"/>
        <w:spacing w:after="240"/>
        <w:ind w:firstLine="708"/>
        <w:jc w:val="both"/>
        <w:rPr>
          <w:sz w:val="24"/>
          <w:szCs w:val="24"/>
        </w:rPr>
      </w:pPr>
      <w:r w:rsidRPr="00F144B2">
        <w:rPr>
          <w:sz w:val="24"/>
          <w:szCs w:val="24"/>
        </w:rPr>
        <w:t>Для получения представления о сезонных колебаниях работы грузового автомобильного транспорта индивидуальных предпринимателей, обследование проводится в течение года в «скользящем» режиме. Каждую обследуемую неделю наблюдением охвачено примерно 1/16 часть респондентов, попавших в выборочную совокупность. При этом каждый индивидуальный предприниматель обследуется один раз в год и предоставляет сведения за отчетную неделю.</w:t>
      </w:r>
    </w:p>
    <w:p w:rsidR="00027B9B" w:rsidRPr="00F144B2" w:rsidRDefault="00027B9B" w:rsidP="00F144B2">
      <w:pPr>
        <w:shd w:val="clear" w:color="auto" w:fill="FFFFFF"/>
        <w:spacing w:after="240"/>
        <w:ind w:firstLine="708"/>
        <w:jc w:val="both"/>
        <w:rPr>
          <w:sz w:val="24"/>
          <w:szCs w:val="24"/>
        </w:rPr>
      </w:pPr>
      <w:r w:rsidRPr="00F144B2">
        <w:rPr>
          <w:sz w:val="24"/>
          <w:szCs w:val="24"/>
        </w:rPr>
        <w:t xml:space="preserve">Ежегодно в Алтайском крае обследуется более 3,5 тысяч индивидуальных предпринимателей, осуществляющих перевозки грузов. На 1 января 2021 года в территориальном разделе </w:t>
      </w:r>
      <w:proofErr w:type="spellStart"/>
      <w:r w:rsidRPr="00F144B2">
        <w:rPr>
          <w:sz w:val="24"/>
          <w:szCs w:val="24"/>
        </w:rPr>
        <w:t>Статрегистра</w:t>
      </w:r>
      <w:proofErr w:type="spellEnd"/>
      <w:r w:rsidRPr="00F144B2">
        <w:rPr>
          <w:sz w:val="24"/>
          <w:szCs w:val="24"/>
        </w:rPr>
        <w:t xml:space="preserve"> Росстата по Алтайскому краю учтено 3598 индивидуальных предпринимателей, у которых в качестве основного вида деятельности заявлены коды ОКВЭД</w:t>
      </w:r>
      <w:proofErr w:type="gramStart"/>
      <w:r w:rsidRPr="00F144B2">
        <w:rPr>
          <w:sz w:val="24"/>
          <w:szCs w:val="24"/>
        </w:rPr>
        <w:t>2</w:t>
      </w:r>
      <w:proofErr w:type="gramEnd"/>
      <w:r w:rsidRPr="00F144B2">
        <w:rPr>
          <w:sz w:val="24"/>
          <w:szCs w:val="24"/>
        </w:rPr>
        <w:t xml:space="preserve"> 49.41, 49.41.1, 49.41.2  (деятельность автомобильного грузового транспорта), или 7,4 % общего числа ИП региона.</w:t>
      </w:r>
    </w:p>
    <w:p w:rsidR="00027B9B" w:rsidRPr="00F144B2" w:rsidRDefault="00027B9B" w:rsidP="00F144B2">
      <w:pPr>
        <w:autoSpaceDE w:val="0"/>
        <w:autoSpaceDN w:val="0"/>
        <w:adjustRightInd w:val="0"/>
        <w:ind w:firstLine="708"/>
        <w:jc w:val="both"/>
        <w:rPr>
          <w:color w:val="0070C0"/>
          <w:sz w:val="24"/>
          <w:szCs w:val="24"/>
          <w:u w:val="single"/>
        </w:rPr>
      </w:pPr>
      <w:r w:rsidRPr="00F144B2">
        <w:rPr>
          <w:sz w:val="24"/>
          <w:szCs w:val="24"/>
        </w:rPr>
        <w:t xml:space="preserve">Уточнить необходимость предоставления  отчетов, а так же скачать </w:t>
      </w:r>
      <w:r w:rsidRPr="00F144B2">
        <w:rPr>
          <w:sz w:val="24"/>
          <w:szCs w:val="24"/>
        </w:rPr>
        <w:br/>
      </w:r>
      <w:r w:rsidRPr="00F144B2">
        <w:rPr>
          <w:sz w:val="24"/>
          <w:szCs w:val="24"/>
          <w:lang w:val="en-US"/>
        </w:rPr>
        <w:t>XML</w:t>
      </w:r>
      <w:r w:rsidRPr="00F144B2">
        <w:rPr>
          <w:sz w:val="24"/>
          <w:szCs w:val="24"/>
        </w:rPr>
        <w:t>-шаблон формы для заполнения можно с помощью </w:t>
      </w:r>
      <w:hyperlink r:id="rId4" w:history="1">
        <w:r w:rsidRPr="00F144B2">
          <w:rPr>
            <w:sz w:val="24"/>
            <w:szCs w:val="24"/>
          </w:rPr>
          <w:t>специального онлайн-сервиса</w:t>
        </w:r>
      </w:hyperlink>
      <w:r w:rsidRPr="00F144B2">
        <w:rPr>
          <w:sz w:val="24"/>
          <w:szCs w:val="24"/>
        </w:rPr>
        <w:t xml:space="preserve">, размещенного в информационно-поисковой системе по адресу: </w:t>
      </w:r>
      <w:r w:rsidRPr="00F144B2">
        <w:rPr>
          <w:color w:val="0070C0"/>
          <w:sz w:val="24"/>
          <w:szCs w:val="24"/>
          <w:u w:val="single"/>
        </w:rPr>
        <w:t>https://websbor.gks.ru/online/info.</w:t>
      </w:r>
    </w:p>
    <w:p w:rsidR="002F3553" w:rsidRPr="00F144B2" w:rsidRDefault="002F3553">
      <w:pPr>
        <w:spacing w:after="160" w:line="259" w:lineRule="auto"/>
        <w:rPr>
          <w:color w:val="0000FF"/>
          <w:sz w:val="24"/>
          <w:szCs w:val="24"/>
          <w:u w:val="single"/>
        </w:rPr>
      </w:pPr>
    </w:p>
    <w:p w:rsidR="00F144B2" w:rsidRPr="00F144B2" w:rsidRDefault="00F144B2" w:rsidP="00F144B2">
      <w:pPr>
        <w:jc w:val="both"/>
        <w:rPr>
          <w:rFonts w:eastAsia="Arial Unicode MS"/>
          <w:sz w:val="24"/>
          <w:szCs w:val="24"/>
        </w:rPr>
      </w:pPr>
      <w:bookmarkStart w:id="0" w:name="_GoBack"/>
      <w:bookmarkEnd w:id="0"/>
      <w:r w:rsidRPr="00F144B2">
        <w:rPr>
          <w:rFonts w:eastAsia="Arial Unicode MS"/>
          <w:sz w:val="24"/>
          <w:szCs w:val="24"/>
        </w:rPr>
        <w:t xml:space="preserve">Источник – </w:t>
      </w:r>
      <w:proofErr w:type="spellStart"/>
      <w:r w:rsidRPr="00F144B2">
        <w:rPr>
          <w:rFonts w:eastAsia="Arial Unicode MS"/>
          <w:sz w:val="24"/>
          <w:szCs w:val="24"/>
        </w:rPr>
        <w:t>Алтайкрайстат</w:t>
      </w:r>
      <w:proofErr w:type="spellEnd"/>
    </w:p>
    <w:p w:rsidR="00F144B2" w:rsidRPr="00F144B2" w:rsidRDefault="00F144B2" w:rsidP="00F144B2">
      <w:pPr>
        <w:jc w:val="both"/>
        <w:rPr>
          <w:rFonts w:eastAsia="Arial Unicode MS"/>
          <w:sz w:val="24"/>
          <w:szCs w:val="24"/>
        </w:rPr>
      </w:pPr>
      <w:r w:rsidRPr="00F144B2">
        <w:rPr>
          <w:rFonts w:eastAsia="Arial Unicode MS"/>
          <w:sz w:val="24"/>
          <w:szCs w:val="24"/>
        </w:rPr>
        <w:t>#перепись #</w:t>
      </w:r>
      <w:proofErr w:type="spellStart"/>
      <w:r w:rsidRPr="00F144B2">
        <w:rPr>
          <w:rFonts w:eastAsia="Arial Unicode MS"/>
          <w:sz w:val="24"/>
          <w:szCs w:val="24"/>
        </w:rPr>
        <w:t>переписьнаселения</w:t>
      </w:r>
      <w:proofErr w:type="spellEnd"/>
      <w:r w:rsidRPr="00F144B2">
        <w:rPr>
          <w:rFonts w:eastAsia="Arial Unicode MS"/>
          <w:sz w:val="24"/>
          <w:szCs w:val="24"/>
        </w:rPr>
        <w:t xml:space="preserve"> #ВПН2021 #</w:t>
      </w:r>
      <w:proofErr w:type="spellStart"/>
      <w:r w:rsidRPr="00F144B2">
        <w:rPr>
          <w:rFonts w:eastAsia="Arial Unicode MS"/>
          <w:sz w:val="24"/>
          <w:szCs w:val="24"/>
        </w:rPr>
        <w:t>Создаембудущее</w:t>
      </w:r>
      <w:proofErr w:type="spellEnd"/>
      <w:r w:rsidRPr="00F144B2">
        <w:rPr>
          <w:rFonts w:eastAsia="Arial Unicode MS"/>
          <w:sz w:val="24"/>
          <w:szCs w:val="24"/>
        </w:rPr>
        <w:t xml:space="preserve"> #</w:t>
      </w:r>
      <w:proofErr w:type="spellStart"/>
      <w:r w:rsidRPr="00F144B2">
        <w:rPr>
          <w:rFonts w:eastAsia="Arial Unicode MS"/>
          <w:sz w:val="24"/>
          <w:szCs w:val="24"/>
        </w:rPr>
        <w:t>Алтайкрайстат</w:t>
      </w:r>
      <w:proofErr w:type="spellEnd"/>
      <w:r w:rsidRPr="00F144B2">
        <w:rPr>
          <w:rFonts w:eastAsia="Arial Unicode MS"/>
          <w:sz w:val="24"/>
          <w:szCs w:val="24"/>
        </w:rPr>
        <w:t xml:space="preserve"> #ВПН2020 #</w:t>
      </w:r>
      <w:proofErr w:type="spellStart"/>
      <w:r w:rsidRPr="00F144B2">
        <w:rPr>
          <w:rFonts w:eastAsia="Arial Unicode MS"/>
          <w:sz w:val="24"/>
          <w:szCs w:val="24"/>
        </w:rPr>
        <w:t>Бийскийрайон</w:t>
      </w:r>
      <w:proofErr w:type="spellEnd"/>
    </w:p>
    <w:p w:rsidR="004E4901" w:rsidRDefault="004E4901">
      <w:pPr>
        <w:spacing w:after="160" w:line="259" w:lineRule="auto"/>
        <w:rPr>
          <w:color w:val="0000FF"/>
          <w:sz w:val="26"/>
          <w:szCs w:val="26"/>
          <w:u w:val="single"/>
        </w:rPr>
      </w:pPr>
    </w:p>
    <w:sectPr w:rsidR="004E4901" w:rsidSect="00F144B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6228"/>
    <w:rsid w:val="00027B9B"/>
    <w:rsid w:val="00081219"/>
    <w:rsid w:val="000E138A"/>
    <w:rsid w:val="000E4537"/>
    <w:rsid w:val="00136114"/>
    <w:rsid w:val="00183C89"/>
    <w:rsid w:val="001F7DDD"/>
    <w:rsid w:val="00200DEC"/>
    <w:rsid w:val="002623E9"/>
    <w:rsid w:val="002B380C"/>
    <w:rsid w:val="002D2965"/>
    <w:rsid w:val="002F3553"/>
    <w:rsid w:val="0035192F"/>
    <w:rsid w:val="00354759"/>
    <w:rsid w:val="00380F2F"/>
    <w:rsid w:val="003A3A35"/>
    <w:rsid w:val="003E70BC"/>
    <w:rsid w:val="003E7D39"/>
    <w:rsid w:val="00451588"/>
    <w:rsid w:val="004E4901"/>
    <w:rsid w:val="0055174F"/>
    <w:rsid w:val="00556F70"/>
    <w:rsid w:val="00602B4A"/>
    <w:rsid w:val="00614FCB"/>
    <w:rsid w:val="00620B49"/>
    <w:rsid w:val="006344C5"/>
    <w:rsid w:val="006367A9"/>
    <w:rsid w:val="00641D3C"/>
    <w:rsid w:val="00656EA4"/>
    <w:rsid w:val="00670510"/>
    <w:rsid w:val="00671E30"/>
    <w:rsid w:val="00676605"/>
    <w:rsid w:val="00682D67"/>
    <w:rsid w:val="006873BC"/>
    <w:rsid w:val="0069141B"/>
    <w:rsid w:val="006A3C2B"/>
    <w:rsid w:val="007064FC"/>
    <w:rsid w:val="00717225"/>
    <w:rsid w:val="007728A2"/>
    <w:rsid w:val="007A6228"/>
    <w:rsid w:val="007D6F80"/>
    <w:rsid w:val="007E132C"/>
    <w:rsid w:val="007E7B67"/>
    <w:rsid w:val="00803321"/>
    <w:rsid w:val="008621AD"/>
    <w:rsid w:val="0087596C"/>
    <w:rsid w:val="008D2DE1"/>
    <w:rsid w:val="008F0A13"/>
    <w:rsid w:val="008F7867"/>
    <w:rsid w:val="009028A6"/>
    <w:rsid w:val="009520E5"/>
    <w:rsid w:val="009569E3"/>
    <w:rsid w:val="0097692C"/>
    <w:rsid w:val="009930CC"/>
    <w:rsid w:val="00997A08"/>
    <w:rsid w:val="009D0D44"/>
    <w:rsid w:val="00A2786A"/>
    <w:rsid w:val="00A421B0"/>
    <w:rsid w:val="00A516BE"/>
    <w:rsid w:val="00A86015"/>
    <w:rsid w:val="00AA4DE0"/>
    <w:rsid w:val="00AB13F9"/>
    <w:rsid w:val="00BD0732"/>
    <w:rsid w:val="00C96091"/>
    <w:rsid w:val="00CC20AA"/>
    <w:rsid w:val="00D078E2"/>
    <w:rsid w:val="00D419EB"/>
    <w:rsid w:val="00DB0DD2"/>
    <w:rsid w:val="00DC1D83"/>
    <w:rsid w:val="00DE1839"/>
    <w:rsid w:val="00DE3D61"/>
    <w:rsid w:val="00E06BB6"/>
    <w:rsid w:val="00E25123"/>
    <w:rsid w:val="00E34B2D"/>
    <w:rsid w:val="00E509F6"/>
    <w:rsid w:val="00E706E2"/>
    <w:rsid w:val="00EC70D2"/>
    <w:rsid w:val="00EF5307"/>
    <w:rsid w:val="00F06FC9"/>
    <w:rsid w:val="00F144B2"/>
    <w:rsid w:val="00F737B8"/>
    <w:rsid w:val="00FB68F6"/>
    <w:rsid w:val="00FD7B21"/>
    <w:rsid w:val="00FE0972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A6228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80F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B2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4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3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A6228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80F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B2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4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F35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mag.ru/articles/rosstat-kak-uznat-kakuyu-otchetnost-sdavat-po-i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Алтайкрайстат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Марина Владиславовна</dc:creator>
  <cp:lastModifiedBy>Семенюк О.М.</cp:lastModifiedBy>
  <cp:revision>4</cp:revision>
  <cp:lastPrinted>2021-02-01T10:03:00Z</cp:lastPrinted>
  <dcterms:created xsi:type="dcterms:W3CDTF">2021-02-03T04:13:00Z</dcterms:created>
  <dcterms:modified xsi:type="dcterms:W3CDTF">2021-02-09T09:00:00Z</dcterms:modified>
</cp:coreProperties>
</file>