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42B" w:rsidRDefault="009D355F" w:rsidP="009D355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7466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9D355F" w:rsidRPr="00B27466" w:rsidRDefault="009D355F" w:rsidP="0054742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7466">
        <w:rPr>
          <w:rFonts w:ascii="Times New Roman" w:hAnsi="Times New Roman" w:cs="Times New Roman"/>
          <w:b/>
          <w:sz w:val="28"/>
          <w:szCs w:val="28"/>
        </w:rPr>
        <w:t xml:space="preserve"> МАЛОУГРЕНЕВСКОГО СЕЛЬСОВЕТА</w:t>
      </w:r>
      <w:r w:rsidR="005474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7466">
        <w:rPr>
          <w:rFonts w:ascii="Times New Roman" w:hAnsi="Times New Roman" w:cs="Times New Roman"/>
          <w:b/>
          <w:sz w:val="28"/>
          <w:szCs w:val="28"/>
        </w:rPr>
        <w:t>БИЙСКОГО РАЙОНА АЛТАЙСКОГО КРАЯ</w:t>
      </w:r>
    </w:p>
    <w:p w:rsidR="009D355F" w:rsidRDefault="009D355F" w:rsidP="009D355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742B" w:rsidRPr="00B27466" w:rsidRDefault="0054742B" w:rsidP="009D355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55F" w:rsidRPr="0054742B" w:rsidRDefault="009D355F" w:rsidP="009D355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54742B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="0054742B" w:rsidRPr="0054742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4742B">
        <w:rPr>
          <w:rFonts w:ascii="Times New Roman" w:hAnsi="Times New Roman" w:cs="Times New Roman"/>
          <w:b/>
          <w:sz w:val="32"/>
          <w:szCs w:val="32"/>
        </w:rPr>
        <w:t>О</w:t>
      </w:r>
      <w:r w:rsidR="0054742B" w:rsidRPr="0054742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4742B">
        <w:rPr>
          <w:rFonts w:ascii="Times New Roman" w:hAnsi="Times New Roman" w:cs="Times New Roman"/>
          <w:b/>
          <w:sz w:val="32"/>
          <w:szCs w:val="32"/>
        </w:rPr>
        <w:t>С</w:t>
      </w:r>
      <w:r w:rsidR="0054742B" w:rsidRPr="0054742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4742B">
        <w:rPr>
          <w:rFonts w:ascii="Times New Roman" w:hAnsi="Times New Roman" w:cs="Times New Roman"/>
          <w:b/>
          <w:sz w:val="32"/>
          <w:szCs w:val="32"/>
        </w:rPr>
        <w:t>Т</w:t>
      </w:r>
      <w:r w:rsidR="0054742B" w:rsidRPr="0054742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4742B">
        <w:rPr>
          <w:rFonts w:ascii="Times New Roman" w:hAnsi="Times New Roman" w:cs="Times New Roman"/>
          <w:b/>
          <w:sz w:val="32"/>
          <w:szCs w:val="32"/>
        </w:rPr>
        <w:t>А</w:t>
      </w:r>
      <w:r w:rsidR="0054742B" w:rsidRPr="0054742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4742B">
        <w:rPr>
          <w:rFonts w:ascii="Times New Roman" w:hAnsi="Times New Roman" w:cs="Times New Roman"/>
          <w:b/>
          <w:sz w:val="32"/>
          <w:szCs w:val="32"/>
        </w:rPr>
        <w:t>Н</w:t>
      </w:r>
      <w:r w:rsidR="0054742B" w:rsidRPr="0054742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4742B">
        <w:rPr>
          <w:rFonts w:ascii="Times New Roman" w:hAnsi="Times New Roman" w:cs="Times New Roman"/>
          <w:b/>
          <w:sz w:val="32"/>
          <w:szCs w:val="32"/>
        </w:rPr>
        <w:t>О</w:t>
      </w:r>
      <w:r w:rsidR="0054742B" w:rsidRPr="0054742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4742B">
        <w:rPr>
          <w:rFonts w:ascii="Times New Roman" w:hAnsi="Times New Roman" w:cs="Times New Roman"/>
          <w:b/>
          <w:sz w:val="32"/>
          <w:szCs w:val="32"/>
        </w:rPr>
        <w:t>В</w:t>
      </w:r>
      <w:r w:rsidR="0054742B" w:rsidRPr="0054742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4742B">
        <w:rPr>
          <w:rFonts w:ascii="Times New Roman" w:hAnsi="Times New Roman" w:cs="Times New Roman"/>
          <w:b/>
          <w:sz w:val="32"/>
          <w:szCs w:val="32"/>
        </w:rPr>
        <w:t>Л</w:t>
      </w:r>
      <w:r w:rsidR="0054742B" w:rsidRPr="0054742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4742B">
        <w:rPr>
          <w:rFonts w:ascii="Times New Roman" w:hAnsi="Times New Roman" w:cs="Times New Roman"/>
          <w:b/>
          <w:sz w:val="32"/>
          <w:szCs w:val="32"/>
        </w:rPr>
        <w:t>Е</w:t>
      </w:r>
      <w:r w:rsidR="0054742B" w:rsidRPr="0054742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4742B">
        <w:rPr>
          <w:rFonts w:ascii="Times New Roman" w:hAnsi="Times New Roman" w:cs="Times New Roman"/>
          <w:b/>
          <w:sz w:val="32"/>
          <w:szCs w:val="32"/>
        </w:rPr>
        <w:t>Н</w:t>
      </w:r>
      <w:r w:rsidR="0054742B" w:rsidRPr="0054742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4742B">
        <w:rPr>
          <w:rFonts w:ascii="Times New Roman" w:hAnsi="Times New Roman" w:cs="Times New Roman"/>
          <w:b/>
          <w:sz w:val="32"/>
          <w:szCs w:val="32"/>
        </w:rPr>
        <w:t>И</w:t>
      </w:r>
      <w:r w:rsidR="0054742B" w:rsidRPr="0054742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4742B">
        <w:rPr>
          <w:rFonts w:ascii="Times New Roman" w:hAnsi="Times New Roman" w:cs="Times New Roman"/>
          <w:b/>
          <w:sz w:val="32"/>
          <w:szCs w:val="32"/>
        </w:rPr>
        <w:t>Е</w:t>
      </w:r>
    </w:p>
    <w:p w:rsidR="009D355F" w:rsidRPr="00B27466" w:rsidRDefault="009D355F" w:rsidP="009D355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D355F" w:rsidRPr="00B27466" w:rsidRDefault="009D355F" w:rsidP="009D355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D355F" w:rsidRPr="00B27466" w:rsidRDefault="003976FE" w:rsidP="009D355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9D355F" w:rsidRPr="00B27466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3</w:t>
      </w:r>
      <w:r w:rsidR="009D355F" w:rsidRPr="00B27466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3</w:t>
      </w:r>
      <w:r w:rsidR="009D355F" w:rsidRPr="00B27466">
        <w:rPr>
          <w:rFonts w:ascii="Times New Roman" w:hAnsi="Times New Roman" w:cs="Times New Roman"/>
          <w:sz w:val="28"/>
          <w:szCs w:val="28"/>
        </w:rPr>
        <w:t xml:space="preserve">г № </w:t>
      </w:r>
      <w:r>
        <w:rPr>
          <w:rFonts w:ascii="Times New Roman" w:hAnsi="Times New Roman" w:cs="Times New Roman"/>
          <w:sz w:val="28"/>
          <w:szCs w:val="28"/>
        </w:rPr>
        <w:t>55</w:t>
      </w:r>
      <w:r w:rsidR="009D355F" w:rsidRPr="00B2746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B2746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D355F" w:rsidRPr="00B27466">
        <w:rPr>
          <w:rFonts w:ascii="Times New Roman" w:hAnsi="Times New Roman" w:cs="Times New Roman"/>
          <w:sz w:val="28"/>
          <w:szCs w:val="28"/>
        </w:rPr>
        <w:t>с. Малоугренево</w:t>
      </w:r>
    </w:p>
    <w:p w:rsidR="009D355F" w:rsidRPr="00B27466" w:rsidRDefault="009D355F" w:rsidP="009D355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D355F" w:rsidRDefault="009D355F" w:rsidP="003976FE">
      <w:pPr>
        <w:pStyle w:val="a3"/>
        <w:rPr>
          <w:rFonts w:ascii="Times New Roman" w:hAnsi="Times New Roman" w:cs="Times New Roman"/>
          <w:sz w:val="28"/>
          <w:szCs w:val="28"/>
        </w:rPr>
      </w:pPr>
      <w:r w:rsidRPr="00B27466">
        <w:rPr>
          <w:rFonts w:ascii="Times New Roman" w:hAnsi="Times New Roman" w:cs="Times New Roman"/>
          <w:sz w:val="28"/>
          <w:szCs w:val="28"/>
        </w:rPr>
        <w:t xml:space="preserve">Об </w:t>
      </w:r>
      <w:r w:rsidR="003976FE">
        <w:rPr>
          <w:rFonts w:ascii="Times New Roman" w:hAnsi="Times New Roman" w:cs="Times New Roman"/>
          <w:sz w:val="28"/>
          <w:szCs w:val="28"/>
        </w:rPr>
        <w:t xml:space="preserve">утверждении плана мероприятий </w:t>
      </w:r>
      <w:proofErr w:type="gramStart"/>
      <w:r w:rsidR="003976FE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3976FE" w:rsidRDefault="003976FE" w:rsidP="003976F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переселению граждан из </w:t>
      </w:r>
      <w:proofErr w:type="gramStart"/>
      <w:r>
        <w:rPr>
          <w:rFonts w:ascii="Times New Roman" w:hAnsi="Times New Roman" w:cs="Times New Roman"/>
          <w:sz w:val="28"/>
          <w:szCs w:val="28"/>
        </w:rPr>
        <w:t>аварийного</w:t>
      </w:r>
      <w:proofErr w:type="gramEnd"/>
    </w:p>
    <w:p w:rsidR="003976FE" w:rsidRDefault="003976FE" w:rsidP="003976F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жилищного фонда, расположенного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3976FE" w:rsidRDefault="003976FE" w:rsidP="003976F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территории МО Малоугреневский сельсовет</w:t>
      </w:r>
    </w:p>
    <w:p w:rsidR="003976FE" w:rsidRPr="00B27466" w:rsidRDefault="003976FE" w:rsidP="003976F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Бийского района Алтайского края.</w:t>
      </w:r>
    </w:p>
    <w:p w:rsidR="009D355F" w:rsidRPr="00B27466" w:rsidRDefault="009D355F" w:rsidP="009D355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D355F" w:rsidRPr="00B27466" w:rsidRDefault="009D355F" w:rsidP="009D355F">
      <w:pPr>
        <w:pStyle w:val="a3"/>
        <w:rPr>
          <w:rFonts w:ascii="Times New Roman" w:hAnsi="Times New Roman" w:cs="Times New Roman"/>
          <w:sz w:val="28"/>
          <w:szCs w:val="28"/>
        </w:rPr>
      </w:pPr>
      <w:r w:rsidRPr="00B27466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9D355F" w:rsidRPr="00B27466" w:rsidRDefault="009D355F" w:rsidP="009D355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27466">
        <w:rPr>
          <w:rFonts w:ascii="Times New Roman" w:hAnsi="Times New Roman" w:cs="Times New Roman"/>
          <w:sz w:val="28"/>
          <w:szCs w:val="28"/>
        </w:rPr>
        <w:t xml:space="preserve">       </w:t>
      </w:r>
      <w:r w:rsidR="003976FE">
        <w:rPr>
          <w:rFonts w:ascii="Times New Roman" w:hAnsi="Times New Roman" w:cs="Times New Roman"/>
          <w:sz w:val="28"/>
          <w:szCs w:val="28"/>
        </w:rPr>
        <w:t xml:space="preserve">    </w:t>
      </w:r>
      <w:r w:rsidRPr="00B27466">
        <w:rPr>
          <w:rFonts w:ascii="Times New Roman" w:hAnsi="Times New Roman" w:cs="Times New Roman"/>
          <w:sz w:val="28"/>
          <w:szCs w:val="28"/>
        </w:rPr>
        <w:t xml:space="preserve">  </w:t>
      </w:r>
      <w:r w:rsidR="003976FE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Бийского района Алтайского края № 1401/1от 24.08.2010г. «О признании домов аварийными и подлежащими сносу», </w:t>
      </w:r>
      <w:r w:rsidRPr="00B27466">
        <w:rPr>
          <w:rFonts w:ascii="Times New Roman" w:hAnsi="Times New Roman" w:cs="Times New Roman"/>
          <w:b/>
          <w:sz w:val="28"/>
          <w:szCs w:val="28"/>
        </w:rPr>
        <w:t>ПОСТАНОВ</w:t>
      </w:r>
      <w:r w:rsidR="0054742B">
        <w:rPr>
          <w:rFonts w:ascii="Times New Roman" w:hAnsi="Times New Roman" w:cs="Times New Roman"/>
          <w:b/>
          <w:sz w:val="28"/>
          <w:szCs w:val="28"/>
        </w:rPr>
        <w:t>ЛЯЮ</w:t>
      </w:r>
      <w:r w:rsidRPr="00B27466">
        <w:rPr>
          <w:rFonts w:ascii="Times New Roman" w:hAnsi="Times New Roman" w:cs="Times New Roman"/>
          <w:b/>
          <w:sz w:val="28"/>
          <w:szCs w:val="28"/>
        </w:rPr>
        <w:t>:</w:t>
      </w:r>
    </w:p>
    <w:p w:rsidR="00B27466" w:rsidRDefault="00B27466" w:rsidP="009D355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976FE" w:rsidRPr="00B27466" w:rsidRDefault="003976FE" w:rsidP="009D355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27466" w:rsidRDefault="003976FE" w:rsidP="00B2746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план мероприятий по переселению граждан из аварийного жилищного фонда, расположенного на территории МО Малоугреневский сельсовет Бийского района Алтайского края по адресу: пос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оровой Бийского района Алтайского края ул. Пионерская №5.</w:t>
      </w:r>
    </w:p>
    <w:p w:rsidR="003976FE" w:rsidRDefault="003976FE" w:rsidP="00B2746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3976FE" w:rsidRDefault="003976FE" w:rsidP="00B2746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B27466" w:rsidRDefault="00B27466" w:rsidP="00B2746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B27466" w:rsidRDefault="00B27466" w:rsidP="00B2746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B27466" w:rsidRPr="00B27466" w:rsidRDefault="00B27466" w:rsidP="00B2746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Малоугреневского сельсовета                                          С.И.Попов</w:t>
      </w:r>
    </w:p>
    <w:p w:rsidR="009D355F" w:rsidRPr="00B27466" w:rsidRDefault="009D355F" w:rsidP="009D355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D355F" w:rsidRPr="00B27466" w:rsidRDefault="009D355F" w:rsidP="009D355F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9D355F" w:rsidRPr="00B27466" w:rsidSect="00A13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A938C7"/>
    <w:multiLevelType w:val="hybridMultilevel"/>
    <w:tmpl w:val="EEFAB030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D355F"/>
    <w:rsid w:val="00371F84"/>
    <w:rsid w:val="003976FE"/>
    <w:rsid w:val="0054742B"/>
    <w:rsid w:val="009D355F"/>
    <w:rsid w:val="00A13CEE"/>
    <w:rsid w:val="00B27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C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355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AA10B-07A5-4AAA-9EC0-98C67D7A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2013-03-24T08:35:00Z</cp:lastPrinted>
  <dcterms:created xsi:type="dcterms:W3CDTF">2010-07-26T04:14:00Z</dcterms:created>
  <dcterms:modified xsi:type="dcterms:W3CDTF">2013-03-24T08:35:00Z</dcterms:modified>
</cp:coreProperties>
</file>