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92" w:rsidRDefault="00735C92" w:rsidP="00735C92">
      <w:pPr>
        <w:pStyle w:val="af2"/>
      </w:pPr>
      <w:r>
        <w:rPr>
          <w:noProof/>
          <w:lang w:eastAsia="ru-RU"/>
        </w:rPr>
        <w:drawing>
          <wp:inline distT="0" distB="0" distL="0" distR="0">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pic:blipFill>
                  <pic:spPr bwMode="auto">
                    <a:xfrm>
                      <a:off x="0" y="0"/>
                      <a:ext cx="2571128" cy="944900"/>
                    </a:xfrm>
                    <a:prstGeom prst="rect">
                      <a:avLst/>
                    </a:prstGeom>
                  </pic:spPr>
                </pic:pic>
              </a:graphicData>
            </a:graphic>
          </wp:inline>
        </w:drawing>
      </w:r>
      <w:r>
        <w:t xml:space="preserve">                                                                                                                                    </w:t>
      </w: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r>
        <w:rPr>
          <w:b/>
          <w:bCs/>
          <w:sz w:val="32"/>
          <w:szCs w:val="32"/>
        </w:rPr>
        <w:t>ПРЕСС</w:t>
      </w:r>
      <w:r w:rsidRPr="000E7433">
        <w:rPr>
          <w:b/>
          <w:bCs/>
          <w:sz w:val="32"/>
          <w:szCs w:val="32"/>
        </w:rPr>
        <w:t>-РЕЛИЗ</w:t>
      </w:r>
    </w:p>
    <w:p w:rsidR="00735C92" w:rsidRDefault="00323A35" w:rsidP="00735C92">
      <w:pPr>
        <w:ind w:firstLine="709"/>
        <w:jc w:val="right"/>
        <w:rPr>
          <w:bCs/>
          <w:szCs w:val="32"/>
        </w:rPr>
      </w:pPr>
      <w:r>
        <w:rPr>
          <w:bCs/>
          <w:szCs w:val="32"/>
        </w:rPr>
        <w:t>30</w:t>
      </w:r>
      <w:r w:rsidR="00735C92">
        <w:rPr>
          <w:bCs/>
          <w:szCs w:val="32"/>
        </w:rPr>
        <w:t>.01.2024</w:t>
      </w:r>
    </w:p>
    <w:p w:rsidR="00735C92" w:rsidRPr="00D70D18" w:rsidRDefault="00735C92" w:rsidP="00735C92">
      <w:pPr>
        <w:ind w:firstLine="709"/>
        <w:jc w:val="right"/>
        <w:rPr>
          <w:bCs/>
          <w:szCs w:val="32"/>
        </w:rPr>
      </w:pPr>
    </w:p>
    <w:p w:rsidR="00735C92" w:rsidRDefault="00735C92" w:rsidP="00735C92">
      <w:pPr>
        <w:rPr>
          <w:b/>
          <w:szCs w:val="28"/>
        </w:rPr>
      </w:pPr>
      <w:r>
        <w:rPr>
          <w:b/>
          <w:szCs w:val="28"/>
        </w:rPr>
        <w:t>Для размещения в социальных сетях и на сайте Управления</w:t>
      </w:r>
    </w:p>
    <w:p w:rsidR="008B2A37" w:rsidRPr="00735C92" w:rsidRDefault="008B2A37" w:rsidP="00735C92">
      <w:pPr>
        <w:ind w:firstLine="708"/>
        <w:rPr>
          <w:szCs w:val="28"/>
        </w:rPr>
      </w:pPr>
    </w:p>
    <w:p w:rsidR="00003A7F" w:rsidRDefault="00003A7F" w:rsidP="00735C92">
      <w:pPr>
        <w:autoSpaceDE w:val="0"/>
        <w:autoSpaceDN w:val="0"/>
        <w:adjustRightInd w:val="0"/>
        <w:rPr>
          <w:rFonts w:eastAsia="Calibri"/>
          <w:b/>
          <w:bCs/>
          <w:szCs w:val="28"/>
        </w:rPr>
      </w:pPr>
      <w:r>
        <w:rPr>
          <w:rFonts w:eastAsia="Calibri"/>
          <w:b/>
          <w:bCs/>
          <w:szCs w:val="28"/>
        </w:rPr>
        <w:t>Продлен м</w:t>
      </w:r>
      <w:r w:rsidRPr="00003A7F">
        <w:rPr>
          <w:rFonts w:eastAsia="Calibri"/>
          <w:b/>
          <w:bCs/>
          <w:szCs w:val="28"/>
        </w:rPr>
        <w:t xml:space="preserve">ораторий на проведение </w:t>
      </w:r>
      <w:r w:rsidR="00E0008A">
        <w:rPr>
          <w:rFonts w:eastAsia="Calibri"/>
          <w:b/>
          <w:bCs/>
          <w:szCs w:val="28"/>
        </w:rPr>
        <w:t>контрольных (надзорных) мероприятий</w:t>
      </w:r>
      <w:r w:rsidRPr="00003A7F">
        <w:rPr>
          <w:rFonts w:eastAsia="Calibri"/>
          <w:b/>
          <w:bCs/>
          <w:szCs w:val="28"/>
        </w:rPr>
        <w:t xml:space="preserve"> на 2024 год</w:t>
      </w:r>
    </w:p>
    <w:p w:rsidR="00003A7F" w:rsidRDefault="00003A7F" w:rsidP="00003A7F">
      <w:pPr>
        <w:autoSpaceDE w:val="0"/>
        <w:autoSpaceDN w:val="0"/>
        <w:adjustRightInd w:val="0"/>
        <w:jc w:val="both"/>
        <w:rPr>
          <w:rFonts w:eastAsia="Calibri"/>
          <w:b/>
          <w:bCs/>
          <w:szCs w:val="28"/>
        </w:rPr>
      </w:pPr>
    </w:p>
    <w:p w:rsidR="00003A7F" w:rsidRDefault="00003A7F" w:rsidP="00003A7F">
      <w:pPr>
        <w:autoSpaceDE w:val="0"/>
        <w:autoSpaceDN w:val="0"/>
        <w:adjustRightInd w:val="0"/>
        <w:ind w:firstLine="708"/>
        <w:jc w:val="both"/>
        <w:rPr>
          <w:rFonts w:eastAsia="Calibri"/>
          <w:bCs/>
          <w:szCs w:val="28"/>
        </w:rPr>
      </w:pPr>
      <w:r>
        <w:rPr>
          <w:rFonts w:eastAsia="Calibri"/>
          <w:bCs/>
          <w:szCs w:val="28"/>
        </w:rPr>
        <w:t xml:space="preserve">Сообщаем, что </w:t>
      </w:r>
      <w:r>
        <w:rPr>
          <w:rFonts w:eastAsia="Calibri"/>
          <w:szCs w:val="28"/>
        </w:rPr>
        <w:t>Постановлением Правительства Российской Федерации                     от 14.12.2023 № 2140 продлен м</w:t>
      </w:r>
      <w:r w:rsidRPr="00003A7F">
        <w:rPr>
          <w:rFonts w:eastAsia="Calibri"/>
          <w:bCs/>
          <w:szCs w:val="28"/>
        </w:rPr>
        <w:t xml:space="preserve">ораторий на проведение </w:t>
      </w:r>
      <w:r w:rsidR="00E0008A">
        <w:rPr>
          <w:rFonts w:eastAsia="Calibri"/>
          <w:bCs/>
          <w:szCs w:val="28"/>
        </w:rPr>
        <w:t>контрольных (надзорных) мероприятий в</w:t>
      </w:r>
      <w:r w:rsidRPr="00003A7F">
        <w:rPr>
          <w:rFonts w:eastAsia="Calibri"/>
          <w:bCs/>
          <w:szCs w:val="28"/>
        </w:rPr>
        <w:t xml:space="preserve"> 2024 год</w:t>
      </w:r>
      <w:r w:rsidR="00E0008A">
        <w:rPr>
          <w:rFonts w:eastAsia="Calibri"/>
          <w:bCs/>
          <w:szCs w:val="28"/>
        </w:rPr>
        <w:t>у</w:t>
      </w:r>
      <w:r>
        <w:rPr>
          <w:rFonts w:eastAsia="Calibri"/>
          <w:bCs/>
          <w:szCs w:val="28"/>
        </w:rPr>
        <w:t>.</w:t>
      </w:r>
    </w:p>
    <w:p w:rsidR="00784D6F" w:rsidRDefault="00784D6F" w:rsidP="00003A7F">
      <w:pPr>
        <w:autoSpaceDE w:val="0"/>
        <w:autoSpaceDN w:val="0"/>
        <w:adjustRightInd w:val="0"/>
        <w:ind w:firstLine="708"/>
        <w:jc w:val="both"/>
        <w:rPr>
          <w:color w:val="000000" w:themeColor="text1"/>
          <w:szCs w:val="28"/>
          <w:shd w:val="clear" w:color="auto" w:fill="FFFFFF"/>
        </w:rPr>
      </w:pPr>
      <w:r w:rsidRPr="00784D6F">
        <w:rPr>
          <w:color w:val="000000" w:themeColor="text1"/>
          <w:szCs w:val="28"/>
          <w:shd w:val="clear" w:color="auto" w:fill="FFFFFF"/>
        </w:rPr>
        <w:t>Решение принято по поручению Президента Российской Федераци</w:t>
      </w:r>
      <w:r>
        <w:rPr>
          <w:color w:val="000000" w:themeColor="text1"/>
          <w:szCs w:val="28"/>
          <w:shd w:val="clear" w:color="auto" w:fill="FFFFFF"/>
        </w:rPr>
        <w:t>и.</w:t>
      </w:r>
    </w:p>
    <w:p w:rsidR="00003A7F" w:rsidRDefault="00784D6F" w:rsidP="00003A7F">
      <w:pPr>
        <w:autoSpaceDE w:val="0"/>
        <w:autoSpaceDN w:val="0"/>
        <w:adjustRightInd w:val="0"/>
        <w:ind w:firstLine="708"/>
        <w:jc w:val="both"/>
        <w:rPr>
          <w:rFonts w:eastAsia="Calibri"/>
          <w:szCs w:val="28"/>
        </w:rPr>
      </w:pPr>
      <w:proofErr w:type="gramStart"/>
      <w:r>
        <w:rPr>
          <w:rFonts w:eastAsia="Calibri"/>
          <w:szCs w:val="28"/>
        </w:rPr>
        <w:t>К</w:t>
      </w:r>
      <w:r w:rsidR="00003A7F">
        <w:rPr>
          <w:rFonts w:eastAsia="Calibri"/>
          <w:szCs w:val="28"/>
        </w:rPr>
        <w:t xml:space="preserve"> исключениям</w:t>
      </w:r>
      <w:r>
        <w:rPr>
          <w:rFonts w:eastAsia="Calibri"/>
          <w:szCs w:val="28"/>
        </w:rPr>
        <w:t xml:space="preserve">, </w:t>
      </w:r>
      <w:r w:rsidR="00003A7F">
        <w:rPr>
          <w:rFonts w:eastAsia="Calibri"/>
          <w:szCs w:val="28"/>
        </w:rPr>
        <w:t xml:space="preserve"> </w:t>
      </w:r>
      <w:r>
        <w:rPr>
          <w:rFonts w:eastAsia="Calibri"/>
          <w:szCs w:val="28"/>
        </w:rPr>
        <w:t xml:space="preserve">как и в 2023 году, </w:t>
      </w:r>
      <w:r w:rsidR="00003A7F">
        <w:rPr>
          <w:rFonts w:eastAsia="Calibri"/>
          <w:szCs w:val="28"/>
        </w:rPr>
        <w:t xml:space="preserve">отнесены проверки, которые </w:t>
      </w:r>
      <w:r>
        <w:rPr>
          <w:rFonts w:eastAsia="Calibri"/>
          <w:szCs w:val="28"/>
        </w:rPr>
        <w:t>п</w:t>
      </w:r>
      <w:r w:rsidR="00003A7F">
        <w:rPr>
          <w:rFonts w:eastAsia="Calibri"/>
          <w:szCs w:val="28"/>
        </w:rPr>
        <w:t>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roofErr w:type="gramEnd"/>
    </w:p>
    <w:p w:rsidR="00735C92" w:rsidRDefault="00735C92" w:rsidP="00003A7F">
      <w:pPr>
        <w:autoSpaceDE w:val="0"/>
        <w:autoSpaceDN w:val="0"/>
        <w:adjustRightInd w:val="0"/>
        <w:ind w:firstLine="708"/>
        <w:jc w:val="both"/>
        <w:rPr>
          <w:rFonts w:eastAsia="Calibri"/>
          <w:szCs w:val="28"/>
        </w:rPr>
      </w:pPr>
    </w:p>
    <w:p w:rsidR="00735C92" w:rsidRDefault="00735C92" w:rsidP="00003A7F">
      <w:pPr>
        <w:autoSpaceDE w:val="0"/>
        <w:autoSpaceDN w:val="0"/>
        <w:adjustRightInd w:val="0"/>
        <w:ind w:firstLine="708"/>
        <w:jc w:val="both"/>
        <w:rPr>
          <w:rFonts w:eastAsia="Calibri"/>
          <w:szCs w:val="28"/>
        </w:rPr>
      </w:pPr>
      <w:r>
        <w:rPr>
          <w:rFonts w:eastAsia="Calibri"/>
          <w:noProof/>
          <w:szCs w:val="28"/>
        </w:rPr>
        <w:lastRenderedPageBreak/>
        <w:drawing>
          <wp:inline distT="0" distB="0" distL="0" distR="0">
            <wp:extent cx="5057775" cy="505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ная линия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60750" cy="5060750"/>
                    </a:xfrm>
                    <a:prstGeom prst="rect">
                      <a:avLst/>
                    </a:prstGeom>
                  </pic:spPr>
                </pic:pic>
              </a:graphicData>
            </a:graphic>
          </wp:inline>
        </w:drawing>
      </w:r>
    </w:p>
    <w:p w:rsidR="00735C92" w:rsidRDefault="00735C92" w:rsidP="00003A7F">
      <w:pPr>
        <w:autoSpaceDE w:val="0"/>
        <w:autoSpaceDN w:val="0"/>
        <w:adjustRightInd w:val="0"/>
        <w:ind w:firstLine="708"/>
        <w:jc w:val="both"/>
        <w:rPr>
          <w:rFonts w:eastAsia="Calibri"/>
          <w:szCs w:val="28"/>
        </w:rPr>
      </w:pPr>
    </w:p>
    <w:p w:rsidR="00735C92" w:rsidRPr="00735C92" w:rsidRDefault="00735C92" w:rsidP="00735C92">
      <w:pPr>
        <w:suppressAutoHyphens/>
        <w:ind w:right="-1" w:firstLine="709"/>
        <w:jc w:val="both"/>
        <w:rPr>
          <w:szCs w:val="28"/>
          <w:shd w:val="clear" w:color="auto" w:fill="FFFFFF"/>
          <w:lang w:eastAsia="zh-CN"/>
        </w:rPr>
      </w:pPr>
    </w:p>
    <w:p w:rsidR="00735C92" w:rsidRDefault="00323A35" w:rsidP="00323A35">
      <w:pPr>
        <w:rPr>
          <w:rFonts w:eastAsia="Calibri"/>
          <w:szCs w:val="28"/>
        </w:rPr>
      </w:pPr>
      <w:r>
        <w:rPr>
          <w:b/>
          <w:noProof/>
          <w:sz w:val="24"/>
          <w:szCs w:val="24"/>
          <w:lang w:eastAsia="sk-SK"/>
        </w:rPr>
        <w:t>Управление</w:t>
      </w:r>
      <w:r w:rsidR="00735C92" w:rsidRPr="00735C92">
        <w:rPr>
          <w:b/>
          <w:noProof/>
          <w:sz w:val="24"/>
          <w:szCs w:val="24"/>
          <w:lang w:eastAsia="sk-SK"/>
        </w:rPr>
        <w:t xml:space="preserve"> Росреестра по Алтайскому краю</w:t>
      </w:r>
      <w:r w:rsidR="00735C92" w:rsidRPr="00735C92">
        <w:rPr>
          <w:iCs/>
          <w:szCs w:val="28"/>
          <w:bdr w:val="none" w:sz="0" w:space="0" w:color="auto" w:frame="1"/>
        </w:rPr>
        <w:br/>
      </w:r>
      <w:bookmarkStart w:id="0" w:name="_GoBack"/>
      <w:bookmarkEnd w:id="0"/>
    </w:p>
    <w:p w:rsidR="00003A7F" w:rsidRDefault="00003A7F" w:rsidP="00003A7F">
      <w:pPr>
        <w:autoSpaceDE w:val="0"/>
        <w:autoSpaceDN w:val="0"/>
        <w:adjustRightInd w:val="0"/>
        <w:ind w:firstLine="708"/>
        <w:jc w:val="both"/>
        <w:rPr>
          <w:rFonts w:eastAsia="Calibri"/>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91F" w:rsidRDefault="00D9391F" w:rsidP="00ED0AD9">
      <w:r>
        <w:separator/>
      </w:r>
    </w:p>
  </w:endnote>
  <w:endnote w:type="continuationSeparator" w:id="0">
    <w:p w:rsidR="00D9391F" w:rsidRDefault="00D9391F" w:rsidP="00ED0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91F" w:rsidRDefault="00D9391F" w:rsidP="00ED0AD9">
      <w:r>
        <w:separator/>
      </w:r>
    </w:p>
  </w:footnote>
  <w:footnote w:type="continuationSeparator" w:id="0">
    <w:p w:rsidR="00D9391F" w:rsidRDefault="00D9391F" w:rsidP="00ED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3A35"/>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31BF6"/>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1E5B"/>
    <w:rsid w:val="006B4710"/>
    <w:rsid w:val="006C1ADB"/>
    <w:rsid w:val="006C4310"/>
    <w:rsid w:val="006C7C54"/>
    <w:rsid w:val="006D57B8"/>
    <w:rsid w:val="006F5AEF"/>
    <w:rsid w:val="007061AB"/>
    <w:rsid w:val="007062D3"/>
    <w:rsid w:val="0071516B"/>
    <w:rsid w:val="0072549E"/>
    <w:rsid w:val="0073386B"/>
    <w:rsid w:val="00735C92"/>
    <w:rsid w:val="00744B0A"/>
    <w:rsid w:val="007473BE"/>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9391F"/>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53A42"/>
    <w:rsid w:val="00F66E7B"/>
    <w:rsid w:val="00F76856"/>
    <w:rsid w:val="00FA3ACD"/>
    <w:rsid w:val="00FA42D7"/>
    <w:rsid w:val="00FB4BD3"/>
    <w:rsid w:val="00FB60B5"/>
    <w:rsid w:val="00FB6278"/>
    <w:rsid w:val="00FD0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F0E2-B39A-4568-8299-3A8EDE02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r22lms10071993</cp:lastModifiedBy>
  <cp:revision>5</cp:revision>
  <cp:lastPrinted>2024-01-15T06:44:00Z</cp:lastPrinted>
  <dcterms:created xsi:type="dcterms:W3CDTF">2024-01-17T03:37:00Z</dcterms:created>
  <dcterms:modified xsi:type="dcterms:W3CDTF">2024-01-30T04:59:00Z</dcterms:modified>
</cp:coreProperties>
</file>