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A48" w:rsidRDefault="00172A48" w:rsidP="00172A48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679700" cy="1089025"/>
            <wp:effectExtent l="0" t="0" r="6350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A48" w:rsidRDefault="00172A48" w:rsidP="00172A48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172A48" w:rsidRDefault="00172A48" w:rsidP="00172A48">
      <w:pPr>
        <w:spacing w:after="240" w:line="283" w:lineRule="exact"/>
        <w:ind w:left="40" w:right="300" w:firstLine="6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A48" w:rsidRDefault="00172A48" w:rsidP="00172A48">
      <w:pPr>
        <w:spacing w:after="240" w:line="283" w:lineRule="exact"/>
        <w:ind w:left="40" w:right="300" w:firstLine="6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Росреестра по Алтайскому краю: узнать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 готовности документов на регистрацию недвижимости можно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формате онлайн</w:t>
      </w:r>
    </w:p>
    <w:p w:rsidR="00172A48" w:rsidRDefault="00172A48" w:rsidP="00172A48">
      <w:pPr>
        <w:spacing w:after="0" w:line="240" w:lineRule="auto"/>
        <w:ind w:left="40" w:right="30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возможность предоставляется в случае, если заявителем пакет документов на регистрацию недвижимости был подан через офисы Многофункциональных Центров.</w:t>
      </w:r>
    </w:p>
    <w:p w:rsidR="00172A48" w:rsidRDefault="00172A48" w:rsidP="00172A48">
      <w:pPr>
        <w:spacing w:after="0" w:line="240" w:lineRule="auto"/>
        <w:ind w:left="40" w:right="30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После подачи документов  в МФЦ вы получаете опись Ваших документов, на которой в верхнем правом углу указан номер заявления: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MFC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XXXX</w:t>
      </w:r>
      <w:r>
        <w:rPr>
          <w:rFonts w:ascii="Times New Roman" w:eastAsia="Times New Roman" w:hAnsi="Times New Roman" w:cs="Times New Roman"/>
          <w:sz w:val="28"/>
          <w:szCs w:val="28"/>
        </w:rPr>
        <w:t>/2022-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XXXXXX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(где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 какую-либо цифру).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этого номера заявитель может, не выходя из дома, самостоятельно проверить статус заявления, - рассказал руководитель краевого Росреестра Юрий Калашников.</w:t>
      </w:r>
    </w:p>
    <w:p w:rsidR="00172A48" w:rsidRDefault="00172A48" w:rsidP="00172A48">
      <w:pPr>
        <w:spacing w:after="0" w:line="240" w:lineRule="auto"/>
        <w:ind w:left="40" w:right="30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A48" w:rsidRDefault="00172A48" w:rsidP="00172A48">
      <w:pPr>
        <w:spacing w:after="0" w:line="240" w:lineRule="auto"/>
        <w:ind w:left="40" w:right="30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узнать о готовности документов?</w:t>
      </w:r>
    </w:p>
    <w:p w:rsidR="00172A48" w:rsidRDefault="00172A48" w:rsidP="00172A48">
      <w:pPr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72A48" w:rsidRDefault="00172A48" w:rsidP="00172A48">
      <w:pPr>
        <w:pStyle w:val="a4"/>
        <w:tabs>
          <w:tab w:val="left" w:pos="2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Зайти на официальный сайт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(https://rosreestr.gov.ru/);</w:t>
      </w:r>
    </w:p>
    <w:p w:rsidR="00172A48" w:rsidRDefault="00172A48" w:rsidP="00172A48">
      <w:pPr>
        <w:tabs>
          <w:tab w:val="left" w:pos="242"/>
        </w:tabs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Далее нужно выбрать сервис «Электронные сервисы»; в  данном разделе есть кнопка «Проверка исполнения запроса (заявления)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online</w:t>
      </w:r>
      <w:r>
        <w:rPr>
          <w:rFonts w:ascii="Times New Roman" w:eastAsia="Times New Roman" w:hAnsi="Times New Roman" w:cs="Times New Roman"/>
          <w:sz w:val="28"/>
          <w:szCs w:val="28"/>
        </w:rPr>
        <w:t>» (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https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lk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rosreestr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/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eservices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/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check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-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request</w:t>
        </w:r>
      </w:hyperlink>
      <w:r>
        <w:rPr>
          <w:rFonts w:ascii="Times New Roman" w:eastAsia="Times New Roman" w:hAnsi="Times New Roman" w:cs="Times New Roman"/>
          <w:sz w:val="28"/>
          <w:szCs w:val="28"/>
          <w:u w:val="single"/>
        </w:rPr>
        <w:t>);</w:t>
      </w:r>
    </w:p>
    <w:p w:rsidR="00172A48" w:rsidRDefault="00172A48" w:rsidP="00172A48">
      <w:pPr>
        <w:tabs>
          <w:tab w:val="left" w:pos="246"/>
        </w:tabs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3) В форму поиска нужно заполнить номер из описи без последних цифр, только то, что выделено жирным шрифтом: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MFC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XXXX</w:t>
      </w:r>
      <w:r>
        <w:rPr>
          <w:rFonts w:ascii="Times New Roman" w:eastAsia="Times New Roman" w:hAnsi="Times New Roman" w:cs="Times New Roman"/>
          <w:sz w:val="28"/>
          <w:szCs w:val="28"/>
        </w:rPr>
        <w:t>/2022-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XXXXXX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A48" w:rsidRDefault="00172A48" w:rsidP="00172A48">
      <w:pPr>
        <w:pStyle w:val="a4"/>
        <w:numPr>
          <w:ilvl w:val="0"/>
          <w:numId w:val="1"/>
        </w:numPr>
        <w:tabs>
          <w:tab w:val="left" w:pos="218"/>
        </w:tabs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нажать кнопку «Проверить» и на экране появится результат.</w:t>
      </w:r>
    </w:p>
    <w:p w:rsidR="00172A48" w:rsidRDefault="00172A48" w:rsidP="00172A48">
      <w:pPr>
        <w:spacing w:after="0" w:line="240" w:lineRule="auto"/>
        <w:ind w:left="40" w:right="30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отметить, что онлайн проверка статуса заявления обычно доступна через пару дней после его подачи.</w:t>
      </w:r>
    </w:p>
    <w:p w:rsidR="00172A48" w:rsidRDefault="00172A48" w:rsidP="00172A48">
      <w:pPr>
        <w:ind w:firstLine="709"/>
        <w:jc w:val="both"/>
        <w:rPr>
          <w:sz w:val="28"/>
          <w:szCs w:val="28"/>
        </w:rPr>
      </w:pPr>
    </w:p>
    <w:p w:rsidR="00172A48" w:rsidRPr="009F1302" w:rsidRDefault="00172A48" w:rsidP="009F1302">
      <w:pPr>
        <w:jc w:val="right"/>
        <w:rPr>
          <w:rFonts w:ascii="Segoe UI" w:hAnsi="Segoe UI" w:cs="Segoe UI"/>
          <w:b/>
          <w:noProof/>
          <w:color w:val="548DD4" w:themeColor="text2" w:themeTint="99"/>
          <w:lang w:eastAsia="sk-SK"/>
        </w:rPr>
      </w:pPr>
      <w:bookmarkStart w:id="0" w:name="_GoBack"/>
      <w:bookmarkEnd w:id="0"/>
      <w:r w:rsidRPr="009F1302">
        <w:rPr>
          <w:rFonts w:ascii="Segoe UI" w:hAnsi="Segoe UI" w:cs="Segoe UI"/>
          <w:b/>
          <w:noProof/>
          <w:color w:val="548DD4" w:themeColor="text2" w:themeTint="99"/>
          <w:lang w:eastAsia="sk-SK"/>
        </w:rPr>
        <w:t>Управлени</w:t>
      </w:r>
      <w:r w:rsidR="009F1302" w:rsidRPr="009F1302">
        <w:rPr>
          <w:rFonts w:ascii="Segoe UI" w:hAnsi="Segoe UI" w:cs="Segoe UI"/>
          <w:b/>
          <w:noProof/>
          <w:color w:val="548DD4" w:themeColor="text2" w:themeTint="99"/>
          <w:lang w:eastAsia="sk-SK"/>
        </w:rPr>
        <w:t>е</w:t>
      </w:r>
      <w:r w:rsidRPr="009F1302">
        <w:rPr>
          <w:rFonts w:ascii="Segoe UI" w:hAnsi="Segoe UI" w:cs="Segoe UI"/>
          <w:b/>
          <w:noProof/>
          <w:color w:val="548DD4" w:themeColor="text2" w:themeTint="99"/>
          <w:lang w:eastAsia="sk-SK"/>
        </w:rPr>
        <w:t xml:space="preserve"> Росреестра по Алтайскому краю</w:t>
      </w:r>
    </w:p>
    <w:sectPr w:rsidR="00172A48" w:rsidRPr="009F1302" w:rsidSect="00F21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FA3" w:rsidRDefault="00DA1FA3" w:rsidP="00172A48">
      <w:pPr>
        <w:spacing w:after="0" w:line="240" w:lineRule="auto"/>
      </w:pPr>
      <w:r>
        <w:separator/>
      </w:r>
    </w:p>
  </w:endnote>
  <w:endnote w:type="continuationSeparator" w:id="0">
    <w:p w:rsidR="00DA1FA3" w:rsidRDefault="00DA1FA3" w:rsidP="00172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FA3" w:rsidRDefault="00DA1FA3" w:rsidP="00172A48">
      <w:pPr>
        <w:spacing w:after="0" w:line="240" w:lineRule="auto"/>
      </w:pPr>
      <w:r>
        <w:separator/>
      </w:r>
    </w:p>
  </w:footnote>
  <w:footnote w:type="continuationSeparator" w:id="0">
    <w:p w:rsidR="00DA1FA3" w:rsidRDefault="00DA1FA3" w:rsidP="00172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26511"/>
    <w:multiLevelType w:val="hybridMultilevel"/>
    <w:tmpl w:val="EBCEE6A4"/>
    <w:lvl w:ilvl="0" w:tplc="58E49EE2">
      <w:start w:val="4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871"/>
    <w:rsid w:val="00172A48"/>
    <w:rsid w:val="008546A4"/>
    <w:rsid w:val="009F1302"/>
    <w:rsid w:val="00B00871"/>
    <w:rsid w:val="00DA1FA3"/>
    <w:rsid w:val="00EF084F"/>
    <w:rsid w:val="00F21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2A4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2A4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72A48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2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A4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72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2A48"/>
  </w:style>
  <w:style w:type="paragraph" w:styleId="aa">
    <w:name w:val="footer"/>
    <w:basedOn w:val="a"/>
    <w:link w:val="ab"/>
    <w:uiPriority w:val="99"/>
    <w:unhideWhenUsed/>
    <w:rsid w:val="00172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2A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2A4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2A4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72A48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2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A4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72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2A48"/>
  </w:style>
  <w:style w:type="paragraph" w:styleId="aa">
    <w:name w:val="footer"/>
    <w:basedOn w:val="a"/>
    <w:link w:val="ab"/>
    <w:uiPriority w:val="99"/>
    <w:unhideWhenUsed/>
    <w:rsid w:val="00172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2A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rosreestr.ru/eservices/check-reques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bsk</cp:lastModifiedBy>
  <cp:revision>3</cp:revision>
  <cp:lastPrinted>2022-03-23T09:20:00Z</cp:lastPrinted>
  <dcterms:created xsi:type="dcterms:W3CDTF">2022-03-22T06:20:00Z</dcterms:created>
  <dcterms:modified xsi:type="dcterms:W3CDTF">2022-03-23T09:21:00Z</dcterms:modified>
</cp:coreProperties>
</file>