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E" w:rsidRPr="0007416B" w:rsidRDefault="009F2D3E" w:rsidP="009F2D3E">
      <w:pPr>
        <w:jc w:val="both"/>
        <w:rPr>
          <w:b/>
        </w:rPr>
      </w:pPr>
      <w:r w:rsidRPr="0007416B">
        <w:rPr>
          <w:b/>
        </w:rPr>
        <w:t>«Арктический вызов» продлевает срок приема заявок до 30 сентября</w:t>
      </w:r>
    </w:p>
    <w:p w:rsidR="009F2D3E" w:rsidRDefault="009F2D3E" w:rsidP="009F2D3E">
      <w:pPr>
        <w:jc w:val="both"/>
      </w:pPr>
      <w:r>
        <w:t xml:space="preserve">Проект «Арктический вызов» по привлечению, отбору и оценке кадров для управленческих команд Арктической зоны вошел в топ-100 форума «Сильные идеи для нового времени», организаторами которого являются Агентство стратегических инициатив (АСИ) и Фонд </w:t>
      </w:r>
      <w:proofErr w:type="spellStart"/>
      <w:r>
        <w:t>Росконгресс</w:t>
      </w:r>
      <w:proofErr w:type="spellEnd"/>
      <w:r>
        <w:t>. Интерес к проекту значительно увеличился, и в связи с активным участием регионов, появлением новых вакансий прием заявок продлили до 30 сентября 2022 года.</w:t>
      </w:r>
    </w:p>
    <w:p w:rsidR="009F2D3E" w:rsidRDefault="009F2D3E" w:rsidP="009F2D3E">
      <w:pPr>
        <w:jc w:val="both"/>
      </w:pPr>
      <w:r>
        <w:t>Первый заместитель генерального директора Корпорации развития Дальнего Востока и Арктики по социальному развитию Эльвира Нургалиева сообщила, что сейчас в проекте заявлено порядка 200 вакансий разного уровня от всех арктических регионов России – от руководителя почты в Тикси и главного врача на Ямале до вице-губернатора Мурманской области. В первую волну пришло несколько сотен заявок от соискателей. Всего ожидается собрать до 10 тыс. конкурсантов.</w:t>
      </w:r>
    </w:p>
    <w:p w:rsidR="009F2D3E" w:rsidRDefault="009F2D3E" w:rsidP="009F2D3E">
      <w:pPr>
        <w:jc w:val="both"/>
      </w:pPr>
      <w:r>
        <w:t xml:space="preserve">«Развитие этой </w:t>
      </w:r>
      <w:proofErr w:type="spellStart"/>
      <w:r>
        <w:t>макротерритории</w:t>
      </w:r>
      <w:proofErr w:type="spellEnd"/>
      <w:r>
        <w:t xml:space="preserve">, реализация инфраструктурных, инвестиционных и социальных проектов в Арктике требует профессиональных, смелых и </w:t>
      </w:r>
      <w:proofErr w:type="gramStart"/>
      <w:r>
        <w:t>амбициозных</w:t>
      </w:r>
      <w:proofErr w:type="gramEnd"/>
      <w:r>
        <w:t xml:space="preserve"> людей. </w:t>
      </w:r>
      <w:proofErr w:type="gramStart"/>
      <w:r>
        <w:t>Масштаб задачи определяет масштаб профессионала, поэтому «Арктический вызов», предлагающий интересные и сложные управленческие и технологические задачи и позиции, – это социальный лифт для тех, кто ищет «больше, чем работу», ищет новые смыслы, готов к трудовым и профессиональным подвигам и для тех, кто любит Родину и хочет быть сегодня полезен стране в развитии российского Севера», – отметила Эльвира Нургалиева.</w:t>
      </w:r>
      <w:proofErr w:type="gramEnd"/>
    </w:p>
    <w:p w:rsidR="009F2D3E" w:rsidRDefault="009F2D3E" w:rsidP="009F2D3E">
      <w:pPr>
        <w:jc w:val="both"/>
      </w:pPr>
      <w:r>
        <w:t xml:space="preserve">«Высокая конкуренция между проектами и оценка, которую получил «Арктический вызов», говорит о его востребованности регионами российской Арктики, он соответствует запросу нашего времени и предлагает решение насущных проблем. Программа призвана наполнить арктические регионы кадрами высокой квалификации, способными решать задачи нового масштаба. В рамках кадровых проектов Агентства стратегических инициатив много общаемся с северными регионами, проблема более чем актуальна, и этот конкурс – действительно хороший эффективный инструмент», – прокомментировала заместитель директора направления «Молодые профессионалы» АСИ Юлия </w:t>
      </w:r>
      <w:proofErr w:type="spellStart"/>
      <w:r>
        <w:t>Ханьжина</w:t>
      </w:r>
      <w:proofErr w:type="spellEnd"/>
      <w:r>
        <w:t>.</w:t>
      </w:r>
    </w:p>
    <w:p w:rsidR="009F2D3E" w:rsidRDefault="009F2D3E" w:rsidP="009F2D3E">
      <w:pPr>
        <w:jc w:val="both"/>
      </w:pPr>
      <w:r>
        <w:t>Старт программы состоялся на ПМЭФ 17 июня 2022 года. Задача проекта – познакомить перспективных кандидатов с арктическими регионами, а работодателей – с лучшими для них кандидатами по 9 направлениям: градостроительство и ЖКХ; СМИ и информационные технологии; экономика и управление; медицина и здравоохранение; образование и культура; природопользование и экология; туризм и спорт; энергетика и промышленность; социальная сфера.</w:t>
      </w:r>
    </w:p>
    <w:p w:rsidR="009F2D3E" w:rsidRDefault="009F2D3E" w:rsidP="009F2D3E">
      <w:pPr>
        <w:jc w:val="both"/>
      </w:pPr>
      <w:r>
        <w:t>Чтобы стать участником программы, необходимо оставить на сайте заявку на одно или несколько направлений набора персонала, пройти онлайн-отбор, групповые и индивидуальные встречи с экспертами и потенциальными работодателями.</w:t>
      </w:r>
    </w:p>
    <w:p w:rsidR="009F2D3E" w:rsidRDefault="009F2D3E" w:rsidP="009F2D3E">
      <w:pPr>
        <w:jc w:val="both"/>
      </w:pPr>
      <w:r>
        <w:t xml:space="preserve">Проект реализует Корпорация развития Дальнего Востока и Арктики, Агентство стратегических инициатив при поддержке </w:t>
      </w:r>
      <w:proofErr w:type="spellStart"/>
      <w:r>
        <w:t>Минвостокразвития</w:t>
      </w:r>
      <w:proofErr w:type="spellEnd"/>
      <w:r>
        <w:t xml:space="preserve"> России.</w:t>
      </w:r>
    </w:p>
    <w:p w:rsidR="009F2D3E" w:rsidRDefault="009F2D3E" w:rsidP="009F2D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D6BB5">
          <w:rPr>
            <w:rStyle w:val="a3"/>
            <w:rFonts w:ascii="Times New Roman" w:hAnsi="Times New Roman" w:cs="Times New Roman"/>
            <w:sz w:val="28"/>
            <w:szCs w:val="28"/>
          </w:rPr>
          <w:t>https://арктический-вызов.рф/</w:t>
        </w:r>
      </w:hyperlink>
    </w:p>
    <w:p w:rsidR="001F3F45" w:rsidRDefault="001F3F45">
      <w:bookmarkStart w:id="0" w:name="_GoBack"/>
      <w:bookmarkEnd w:id="0"/>
    </w:p>
    <w:sectPr w:rsidR="001F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82"/>
    <w:rsid w:val="001F3F45"/>
    <w:rsid w:val="009F2D3E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2;&#1088;&#1082;&#1090;&#1080;&#1095;&#1077;&#1089;&#1082;&#1080;&#1081;-&#1074;&#1099;&#1079;&#1086;&#107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ЕЮ</dc:creator>
  <cp:keywords/>
  <dc:description/>
  <cp:lastModifiedBy>Филиппова ЕЮ</cp:lastModifiedBy>
  <cp:revision>2</cp:revision>
  <dcterms:created xsi:type="dcterms:W3CDTF">2022-08-11T04:12:00Z</dcterms:created>
  <dcterms:modified xsi:type="dcterms:W3CDTF">2022-08-11T04:12:00Z</dcterms:modified>
</cp:coreProperties>
</file>